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29" w:rsidRPr="0000450B" w:rsidRDefault="00603629" w:rsidP="00603629">
      <w:pPr>
        <w:pStyle w:val="Nzev"/>
        <w:tabs>
          <w:tab w:val="left" w:pos="357"/>
        </w:tabs>
      </w:pPr>
      <w:r w:rsidRPr="0000450B">
        <w:t>DOHODA</w:t>
      </w:r>
      <w:r w:rsidR="008D7237" w:rsidRPr="008D7237">
        <w:t xml:space="preserve"> O VYPLŇOVACÍM PRÁVU SMĚNEČNÉM</w:t>
      </w:r>
    </w:p>
    <w:p w:rsidR="00AC15EF" w:rsidRDefault="00AC15EF">
      <w:pPr>
        <w:tabs>
          <w:tab w:val="left" w:pos="357"/>
        </w:tabs>
        <w:rPr>
          <w:sz w:val="24"/>
        </w:rPr>
      </w:pPr>
    </w:p>
    <w:p w:rsidR="004C7B55" w:rsidRPr="0000450B" w:rsidRDefault="004C7B55">
      <w:pPr>
        <w:tabs>
          <w:tab w:val="left" w:pos="357"/>
        </w:tabs>
        <w:rPr>
          <w:sz w:val="24"/>
        </w:rPr>
      </w:pPr>
    </w:p>
    <w:p w:rsidR="003E7854" w:rsidRPr="00DA2A79" w:rsidRDefault="00232436" w:rsidP="003E7854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Město Český Brod</w:t>
      </w:r>
    </w:p>
    <w:p w:rsidR="003E7854" w:rsidRPr="00DA2A79" w:rsidRDefault="00232436" w:rsidP="003E78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IČO 002353</w:t>
      </w:r>
      <w:r w:rsidR="008878C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4</w:t>
      </w:r>
    </w:p>
    <w:p w:rsidR="003E7854" w:rsidRPr="00DA2A79" w:rsidRDefault="003E7854" w:rsidP="003E7854">
      <w:pPr>
        <w:jc w:val="both"/>
        <w:rPr>
          <w:b/>
          <w:bCs/>
          <w:sz w:val="24"/>
          <w:szCs w:val="24"/>
        </w:rPr>
      </w:pPr>
      <w:r w:rsidRPr="00DA2A79">
        <w:rPr>
          <w:b/>
          <w:sz w:val="24"/>
          <w:szCs w:val="24"/>
        </w:rPr>
        <w:t xml:space="preserve">se sídlem </w:t>
      </w:r>
      <w:r w:rsidR="00232436">
        <w:rPr>
          <w:b/>
          <w:sz w:val="24"/>
        </w:rPr>
        <w:t>Český Brod</w:t>
      </w:r>
      <w:r w:rsidR="006D66A7">
        <w:rPr>
          <w:b/>
          <w:sz w:val="24"/>
        </w:rPr>
        <w:t xml:space="preserve">, </w:t>
      </w:r>
      <w:r w:rsidR="00144FFF">
        <w:rPr>
          <w:b/>
          <w:sz w:val="24"/>
        </w:rPr>
        <w:t>H</w:t>
      </w:r>
      <w:r w:rsidR="006D66A7">
        <w:rPr>
          <w:b/>
          <w:sz w:val="24"/>
        </w:rPr>
        <w:t>usovo nám. 70, PSČ 282 24</w:t>
      </w:r>
    </w:p>
    <w:p w:rsidR="0002683F" w:rsidRPr="00DA2A79" w:rsidRDefault="006D66A7" w:rsidP="0002683F">
      <w:pPr>
        <w:rPr>
          <w:sz w:val="24"/>
        </w:rPr>
      </w:pPr>
      <w:r>
        <w:rPr>
          <w:sz w:val="24"/>
        </w:rPr>
        <w:t xml:space="preserve">zastoupená: </w:t>
      </w:r>
      <w:r w:rsidRPr="006D66A7">
        <w:rPr>
          <w:sz w:val="24"/>
          <w:highlight w:val="yellow"/>
        </w:rPr>
        <w:t>…</w:t>
      </w:r>
    </w:p>
    <w:p w:rsidR="00193C4B" w:rsidRPr="0000450B" w:rsidRDefault="00193C4B" w:rsidP="0002683F">
      <w:pPr>
        <w:rPr>
          <w:sz w:val="24"/>
          <w:szCs w:val="24"/>
        </w:rPr>
      </w:pPr>
      <w:r w:rsidRPr="0000450B">
        <w:rPr>
          <w:sz w:val="24"/>
          <w:szCs w:val="24"/>
        </w:rPr>
        <w:t>(</w:t>
      </w:r>
      <w:r w:rsidR="00AC083E" w:rsidRPr="0000450B">
        <w:rPr>
          <w:sz w:val="24"/>
          <w:szCs w:val="24"/>
        </w:rPr>
        <w:t>dále jen</w:t>
      </w:r>
      <w:r w:rsidR="000A1CE4" w:rsidRPr="0000450B">
        <w:rPr>
          <w:sz w:val="24"/>
          <w:szCs w:val="24"/>
        </w:rPr>
        <w:t xml:space="preserve"> </w:t>
      </w:r>
      <w:r w:rsidR="009E0736">
        <w:rPr>
          <w:sz w:val="24"/>
          <w:szCs w:val="24"/>
        </w:rPr>
        <w:t>„</w:t>
      </w:r>
      <w:r w:rsidR="004B15A2">
        <w:rPr>
          <w:b/>
          <w:sz w:val="24"/>
          <w:szCs w:val="24"/>
        </w:rPr>
        <w:t>Remitent</w:t>
      </w:r>
      <w:r w:rsidR="009E0736">
        <w:rPr>
          <w:sz w:val="24"/>
          <w:szCs w:val="24"/>
        </w:rPr>
        <w:t>“</w:t>
      </w:r>
      <w:r w:rsidRPr="0000450B">
        <w:rPr>
          <w:sz w:val="24"/>
          <w:szCs w:val="24"/>
        </w:rPr>
        <w:t>)</w:t>
      </w:r>
    </w:p>
    <w:p w:rsidR="00577BDB" w:rsidRDefault="00577BDB" w:rsidP="00577BDB">
      <w:pPr>
        <w:spacing w:before="120" w:after="120"/>
        <w:rPr>
          <w:sz w:val="24"/>
          <w:szCs w:val="24"/>
        </w:rPr>
      </w:pPr>
      <w:r w:rsidRPr="0000450B">
        <w:rPr>
          <w:sz w:val="24"/>
          <w:szCs w:val="24"/>
        </w:rPr>
        <w:t>a</w:t>
      </w:r>
    </w:p>
    <w:p w:rsidR="00624D86" w:rsidRPr="00FD3410" w:rsidRDefault="00FD3410" w:rsidP="00BB7CB0">
      <w:pPr>
        <w:jc w:val="both"/>
        <w:rPr>
          <w:b/>
          <w:sz w:val="24"/>
          <w:szCs w:val="24"/>
        </w:rPr>
      </w:pPr>
      <w:r w:rsidRPr="00FD3410">
        <w:rPr>
          <w:b/>
          <w:bCs/>
          <w:sz w:val="24"/>
          <w:szCs w:val="24"/>
        </w:rPr>
        <w:t>Nemocnice Český Brod s.r.o.</w:t>
      </w:r>
    </w:p>
    <w:p w:rsidR="00BB7CB0" w:rsidRPr="00FD3410" w:rsidRDefault="00624D86" w:rsidP="00BB7CB0">
      <w:pPr>
        <w:jc w:val="both"/>
        <w:rPr>
          <w:b/>
          <w:sz w:val="24"/>
          <w:szCs w:val="24"/>
        </w:rPr>
      </w:pPr>
      <w:r w:rsidRPr="00FD3410">
        <w:rPr>
          <w:b/>
          <w:sz w:val="24"/>
          <w:szCs w:val="24"/>
        </w:rPr>
        <w:t>IČ</w:t>
      </w:r>
      <w:r w:rsidR="006D66A7" w:rsidRPr="00FD3410">
        <w:rPr>
          <w:b/>
          <w:sz w:val="24"/>
          <w:szCs w:val="24"/>
        </w:rPr>
        <w:t xml:space="preserve">O </w:t>
      </w:r>
      <w:r w:rsidR="00FD3410" w:rsidRPr="00FD3410">
        <w:rPr>
          <w:b/>
          <w:sz w:val="24"/>
          <w:szCs w:val="24"/>
        </w:rPr>
        <w:t>27161838</w:t>
      </w:r>
    </w:p>
    <w:p w:rsidR="00BB7CB0" w:rsidRPr="00FD3410" w:rsidRDefault="00BB7CB0" w:rsidP="00BB7CB0">
      <w:pPr>
        <w:jc w:val="both"/>
        <w:rPr>
          <w:b/>
          <w:sz w:val="24"/>
          <w:szCs w:val="24"/>
        </w:rPr>
      </w:pPr>
      <w:r w:rsidRPr="00FD3410">
        <w:rPr>
          <w:b/>
          <w:sz w:val="24"/>
          <w:szCs w:val="24"/>
        </w:rPr>
        <w:t xml:space="preserve">se sídlem </w:t>
      </w:r>
      <w:r w:rsidR="00FD3410" w:rsidRPr="00FD3410">
        <w:rPr>
          <w:b/>
          <w:sz w:val="24"/>
          <w:szCs w:val="24"/>
        </w:rPr>
        <w:t>Praha 5, Kartouzská 6/204, PSČ 150</w:t>
      </w:r>
      <w:r w:rsidR="002633AE">
        <w:rPr>
          <w:b/>
          <w:sz w:val="24"/>
          <w:szCs w:val="24"/>
        </w:rPr>
        <w:t xml:space="preserve"> </w:t>
      </w:r>
      <w:r w:rsidR="00FD3410" w:rsidRPr="00FD3410">
        <w:rPr>
          <w:b/>
          <w:sz w:val="24"/>
          <w:szCs w:val="24"/>
        </w:rPr>
        <w:t>98</w:t>
      </w:r>
    </w:p>
    <w:p w:rsidR="00624D86" w:rsidRPr="00FD3410" w:rsidRDefault="00624D86" w:rsidP="00BB7CB0">
      <w:pPr>
        <w:jc w:val="both"/>
        <w:rPr>
          <w:sz w:val="24"/>
          <w:szCs w:val="24"/>
        </w:rPr>
      </w:pPr>
      <w:r w:rsidRPr="006D66A7">
        <w:rPr>
          <w:sz w:val="24"/>
          <w:szCs w:val="24"/>
        </w:rPr>
        <w:t xml:space="preserve">zapsaná v obchodním rejstříku vedeném </w:t>
      </w:r>
      <w:r w:rsidRPr="00FD3410">
        <w:rPr>
          <w:sz w:val="24"/>
          <w:szCs w:val="24"/>
        </w:rPr>
        <w:t>Městským soudem v Praze</w:t>
      </w:r>
      <w:r w:rsidRPr="006D66A7">
        <w:rPr>
          <w:sz w:val="24"/>
          <w:szCs w:val="24"/>
        </w:rPr>
        <w:t xml:space="preserve">, oddíl </w:t>
      </w:r>
      <w:r w:rsidR="00FD3410">
        <w:rPr>
          <w:sz w:val="24"/>
          <w:szCs w:val="24"/>
        </w:rPr>
        <w:t>C</w:t>
      </w:r>
      <w:r w:rsidRPr="006D66A7">
        <w:rPr>
          <w:sz w:val="24"/>
          <w:szCs w:val="24"/>
        </w:rPr>
        <w:t xml:space="preserve">, vložka </w:t>
      </w:r>
      <w:r w:rsidR="00FD3410" w:rsidRPr="00FD3410">
        <w:rPr>
          <w:sz w:val="24"/>
          <w:szCs w:val="24"/>
        </w:rPr>
        <w:t>101005</w:t>
      </w:r>
    </w:p>
    <w:p w:rsidR="00BB7CB0" w:rsidRPr="00624D86" w:rsidRDefault="006D66A7" w:rsidP="00BB7CB0">
      <w:pPr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 w:rsidR="00FD3410" w:rsidRPr="00FD3410">
        <w:rPr>
          <w:sz w:val="24"/>
          <w:szCs w:val="24"/>
        </w:rPr>
        <w:t>MUDr. Tomáš Tesař, jednatel</w:t>
      </w:r>
    </w:p>
    <w:p w:rsidR="00193C4B" w:rsidRPr="00624D86" w:rsidRDefault="00193C4B" w:rsidP="00BB7CB0">
      <w:pPr>
        <w:rPr>
          <w:sz w:val="24"/>
          <w:szCs w:val="24"/>
        </w:rPr>
      </w:pPr>
      <w:r w:rsidRPr="00624D86">
        <w:rPr>
          <w:sz w:val="24"/>
          <w:szCs w:val="24"/>
        </w:rPr>
        <w:t>(</w:t>
      </w:r>
      <w:r w:rsidR="00AC083E" w:rsidRPr="00624D86">
        <w:rPr>
          <w:sz w:val="24"/>
          <w:szCs w:val="24"/>
        </w:rPr>
        <w:t>dále jen</w:t>
      </w:r>
      <w:r w:rsidR="000A1CE4" w:rsidRPr="00624D86">
        <w:rPr>
          <w:sz w:val="24"/>
          <w:szCs w:val="24"/>
        </w:rPr>
        <w:t xml:space="preserve"> </w:t>
      </w:r>
      <w:r w:rsidR="009E0736">
        <w:rPr>
          <w:sz w:val="24"/>
          <w:szCs w:val="24"/>
        </w:rPr>
        <w:t>„</w:t>
      </w:r>
      <w:r w:rsidR="004B15A2">
        <w:rPr>
          <w:b/>
          <w:sz w:val="24"/>
          <w:szCs w:val="24"/>
        </w:rPr>
        <w:t>Výstavce</w:t>
      </w:r>
      <w:r w:rsidR="009E0736">
        <w:rPr>
          <w:sz w:val="24"/>
          <w:szCs w:val="24"/>
        </w:rPr>
        <w:t>“</w:t>
      </w:r>
      <w:r w:rsidRPr="00624D86">
        <w:rPr>
          <w:sz w:val="24"/>
          <w:szCs w:val="24"/>
        </w:rPr>
        <w:t>)</w:t>
      </w:r>
    </w:p>
    <w:p w:rsidR="004610C4" w:rsidRPr="0000450B" w:rsidRDefault="004610C4" w:rsidP="004610C4">
      <w:pPr>
        <w:tabs>
          <w:tab w:val="left" w:pos="357"/>
        </w:tabs>
        <w:jc w:val="both"/>
        <w:rPr>
          <w:color w:val="000000"/>
          <w:sz w:val="24"/>
          <w:szCs w:val="24"/>
        </w:rPr>
      </w:pPr>
    </w:p>
    <w:p w:rsidR="004610C4" w:rsidRPr="0000450B" w:rsidRDefault="004610C4" w:rsidP="004610C4">
      <w:pPr>
        <w:tabs>
          <w:tab w:val="left" w:pos="357"/>
        </w:tabs>
        <w:jc w:val="both"/>
        <w:rPr>
          <w:sz w:val="24"/>
          <w:szCs w:val="24"/>
        </w:rPr>
      </w:pPr>
      <w:r w:rsidRPr="0000450B">
        <w:rPr>
          <w:color w:val="000000"/>
          <w:sz w:val="24"/>
          <w:szCs w:val="24"/>
        </w:rPr>
        <w:t>(</w:t>
      </w:r>
      <w:r w:rsidR="004B15A2">
        <w:rPr>
          <w:color w:val="000000"/>
          <w:sz w:val="24"/>
          <w:szCs w:val="24"/>
        </w:rPr>
        <w:t>Remitent</w:t>
      </w:r>
      <w:r w:rsidR="005078A3" w:rsidRPr="0000450B">
        <w:rPr>
          <w:color w:val="000000"/>
          <w:sz w:val="24"/>
          <w:szCs w:val="24"/>
        </w:rPr>
        <w:t xml:space="preserve"> a </w:t>
      </w:r>
      <w:r w:rsidR="004B15A2">
        <w:rPr>
          <w:color w:val="000000"/>
          <w:sz w:val="24"/>
          <w:szCs w:val="24"/>
        </w:rPr>
        <w:t>Výstavce</w:t>
      </w:r>
      <w:r w:rsidRPr="0000450B">
        <w:rPr>
          <w:color w:val="000000"/>
          <w:sz w:val="24"/>
          <w:szCs w:val="24"/>
        </w:rPr>
        <w:t xml:space="preserve"> </w:t>
      </w:r>
      <w:r w:rsidR="005078A3" w:rsidRPr="0000450B">
        <w:rPr>
          <w:color w:val="000000"/>
          <w:sz w:val="24"/>
          <w:szCs w:val="24"/>
        </w:rPr>
        <w:t xml:space="preserve">jsou společně dále označovány jen jako </w:t>
      </w:r>
      <w:r w:rsidR="009E0736">
        <w:rPr>
          <w:color w:val="000000"/>
          <w:sz w:val="24"/>
          <w:szCs w:val="24"/>
        </w:rPr>
        <w:t>„</w:t>
      </w:r>
      <w:r w:rsidR="005078A3" w:rsidRPr="0000450B">
        <w:rPr>
          <w:b/>
          <w:bCs/>
          <w:iCs/>
          <w:color w:val="000000"/>
          <w:sz w:val="24"/>
          <w:szCs w:val="24"/>
        </w:rPr>
        <w:t>Strany</w:t>
      </w:r>
      <w:r w:rsidR="009E0736">
        <w:rPr>
          <w:bCs/>
          <w:iCs/>
          <w:color w:val="000000"/>
          <w:sz w:val="24"/>
          <w:szCs w:val="24"/>
        </w:rPr>
        <w:t>“</w:t>
      </w:r>
      <w:r w:rsidR="005078A3" w:rsidRPr="0000450B">
        <w:rPr>
          <w:color w:val="000000"/>
          <w:sz w:val="24"/>
          <w:szCs w:val="24"/>
        </w:rPr>
        <w:t xml:space="preserve"> a jednotlivě jako </w:t>
      </w:r>
      <w:r w:rsidR="009E0736">
        <w:rPr>
          <w:color w:val="000000"/>
          <w:sz w:val="24"/>
          <w:szCs w:val="24"/>
        </w:rPr>
        <w:t>„</w:t>
      </w:r>
      <w:r w:rsidR="005078A3" w:rsidRPr="0000450B">
        <w:rPr>
          <w:b/>
          <w:color w:val="000000"/>
          <w:sz w:val="24"/>
          <w:szCs w:val="24"/>
        </w:rPr>
        <w:t>Strana</w:t>
      </w:r>
      <w:r w:rsidR="009E0736">
        <w:rPr>
          <w:color w:val="000000"/>
          <w:sz w:val="24"/>
          <w:szCs w:val="24"/>
        </w:rPr>
        <w:t>“</w:t>
      </w:r>
      <w:r w:rsidR="005078A3" w:rsidRPr="0000450B">
        <w:rPr>
          <w:color w:val="000000"/>
          <w:sz w:val="24"/>
          <w:szCs w:val="24"/>
        </w:rPr>
        <w:t>)</w:t>
      </w:r>
    </w:p>
    <w:p w:rsidR="004610C4" w:rsidRPr="0000450B" w:rsidRDefault="004610C4" w:rsidP="004610C4">
      <w:pPr>
        <w:tabs>
          <w:tab w:val="left" w:pos="357"/>
        </w:tabs>
        <w:jc w:val="both"/>
        <w:rPr>
          <w:sz w:val="24"/>
          <w:szCs w:val="24"/>
        </w:rPr>
      </w:pPr>
    </w:p>
    <w:p w:rsidR="00AC083E" w:rsidRPr="0000450B" w:rsidRDefault="00AC083E" w:rsidP="00AC083E">
      <w:pPr>
        <w:tabs>
          <w:tab w:val="left" w:pos="357"/>
        </w:tabs>
        <w:jc w:val="both"/>
        <w:rPr>
          <w:sz w:val="24"/>
        </w:rPr>
      </w:pPr>
      <w:r w:rsidRPr="0000450B">
        <w:rPr>
          <w:sz w:val="24"/>
        </w:rPr>
        <w:t>uzavírají tuto dohodu o</w:t>
      </w:r>
      <w:r w:rsidR="004B15A2" w:rsidRPr="004B15A2">
        <w:rPr>
          <w:sz w:val="24"/>
        </w:rPr>
        <w:t xml:space="preserve"> vyplňovacím právu směnečném</w:t>
      </w:r>
      <w:r w:rsidR="004B15A2" w:rsidRPr="0000450B">
        <w:rPr>
          <w:sz w:val="24"/>
        </w:rPr>
        <w:t xml:space="preserve"> </w:t>
      </w:r>
      <w:r w:rsidRPr="0000450B">
        <w:rPr>
          <w:sz w:val="24"/>
        </w:rPr>
        <w:t>(</w:t>
      </w:r>
      <w:r w:rsidRPr="0000450B">
        <w:rPr>
          <w:sz w:val="24"/>
          <w:szCs w:val="24"/>
        </w:rPr>
        <w:t>dále jen</w:t>
      </w:r>
      <w:r w:rsidR="000A1CE4" w:rsidRPr="0000450B">
        <w:rPr>
          <w:sz w:val="24"/>
          <w:szCs w:val="24"/>
        </w:rPr>
        <w:t xml:space="preserve"> </w:t>
      </w:r>
      <w:r w:rsidR="009E0736">
        <w:rPr>
          <w:color w:val="000000"/>
          <w:sz w:val="24"/>
          <w:szCs w:val="24"/>
        </w:rPr>
        <w:t>„</w:t>
      </w:r>
      <w:r w:rsidRPr="0000450B">
        <w:rPr>
          <w:b/>
          <w:sz w:val="24"/>
          <w:szCs w:val="24"/>
        </w:rPr>
        <w:t>Dohoda</w:t>
      </w:r>
      <w:r w:rsidR="009E0736">
        <w:rPr>
          <w:sz w:val="24"/>
          <w:szCs w:val="24"/>
        </w:rPr>
        <w:t>“</w:t>
      </w:r>
      <w:r w:rsidRPr="0000450B">
        <w:rPr>
          <w:sz w:val="24"/>
          <w:szCs w:val="24"/>
        </w:rPr>
        <w:t>)</w:t>
      </w:r>
      <w:r w:rsidRPr="0000450B">
        <w:rPr>
          <w:sz w:val="24"/>
        </w:rPr>
        <w:t>:</w:t>
      </w:r>
    </w:p>
    <w:p w:rsidR="00717110" w:rsidRDefault="00717110" w:rsidP="00F509ED">
      <w:pPr>
        <w:pStyle w:val="Zkladntext21"/>
        <w:rPr>
          <w:szCs w:val="24"/>
        </w:rPr>
      </w:pPr>
    </w:p>
    <w:p w:rsidR="004C7B55" w:rsidRPr="0000450B" w:rsidRDefault="004C7B55" w:rsidP="00F509ED">
      <w:pPr>
        <w:pStyle w:val="Zkladntext21"/>
        <w:rPr>
          <w:szCs w:val="24"/>
        </w:rPr>
      </w:pPr>
    </w:p>
    <w:p w:rsidR="00A10186" w:rsidRPr="0000450B" w:rsidRDefault="00876A6F" w:rsidP="00A10186">
      <w:pPr>
        <w:tabs>
          <w:tab w:val="left" w:pos="357"/>
        </w:tabs>
        <w:jc w:val="center"/>
        <w:rPr>
          <w:b/>
          <w:sz w:val="24"/>
        </w:rPr>
      </w:pPr>
      <w:r w:rsidRPr="0000450B">
        <w:rPr>
          <w:b/>
          <w:sz w:val="24"/>
        </w:rPr>
        <w:t>Článek</w:t>
      </w:r>
      <w:r w:rsidR="00A10186" w:rsidRPr="0000450B">
        <w:rPr>
          <w:b/>
          <w:sz w:val="24"/>
        </w:rPr>
        <w:t xml:space="preserve"> </w:t>
      </w:r>
      <w:r w:rsidR="00ED7E5C">
        <w:rPr>
          <w:b/>
          <w:sz w:val="24"/>
        </w:rPr>
        <w:t>I.</w:t>
      </w:r>
    </w:p>
    <w:p w:rsidR="00314E4C" w:rsidRPr="0000450B" w:rsidRDefault="00314E4C" w:rsidP="00314E4C">
      <w:pPr>
        <w:jc w:val="center"/>
        <w:rPr>
          <w:b/>
          <w:sz w:val="24"/>
        </w:rPr>
      </w:pPr>
      <w:r>
        <w:rPr>
          <w:b/>
          <w:sz w:val="24"/>
        </w:rPr>
        <w:t>Preambule</w:t>
      </w:r>
    </w:p>
    <w:p w:rsidR="00342E84" w:rsidRDefault="004B15A2" w:rsidP="00870591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Remitent</w:t>
      </w:r>
      <w:r w:rsidR="00C314CD" w:rsidRPr="00D24D10">
        <w:rPr>
          <w:sz w:val="24"/>
          <w:szCs w:val="24"/>
        </w:rPr>
        <w:t xml:space="preserve"> </w:t>
      </w:r>
      <w:r w:rsidR="007B2C85">
        <w:rPr>
          <w:sz w:val="24"/>
          <w:szCs w:val="24"/>
        </w:rPr>
        <w:t xml:space="preserve">postoupil Výstavci na základě </w:t>
      </w:r>
      <w:r w:rsidR="00C314CD" w:rsidRPr="00D24D10">
        <w:rPr>
          <w:sz w:val="24"/>
          <w:szCs w:val="24"/>
        </w:rPr>
        <w:t>Dohod</w:t>
      </w:r>
      <w:r w:rsidR="007B2C85">
        <w:rPr>
          <w:sz w:val="24"/>
          <w:szCs w:val="24"/>
        </w:rPr>
        <w:t xml:space="preserve">y o postoupení pohledávek ze dne </w:t>
      </w:r>
      <w:r w:rsidR="007B2C85" w:rsidRPr="007B2C85">
        <w:rPr>
          <w:sz w:val="24"/>
          <w:szCs w:val="24"/>
          <w:highlight w:val="yellow"/>
        </w:rPr>
        <w:t>…</w:t>
      </w:r>
      <w:r w:rsidR="007B2C85">
        <w:rPr>
          <w:sz w:val="24"/>
          <w:szCs w:val="24"/>
        </w:rPr>
        <w:t xml:space="preserve"> pohledávky za společností </w:t>
      </w:r>
      <w:r w:rsidR="007B2C85" w:rsidRPr="00ED7E5C">
        <w:rPr>
          <w:bCs/>
          <w:sz w:val="24"/>
          <w:szCs w:val="24"/>
        </w:rPr>
        <w:t>Českobrodská nemocnice, s.r.o., I</w:t>
      </w:r>
      <w:r w:rsidR="007B2C85">
        <w:rPr>
          <w:bCs/>
          <w:sz w:val="24"/>
          <w:szCs w:val="24"/>
        </w:rPr>
        <w:t>Č</w:t>
      </w:r>
      <w:r w:rsidR="007B2C85" w:rsidRPr="00ED7E5C">
        <w:rPr>
          <w:bCs/>
          <w:sz w:val="24"/>
          <w:szCs w:val="24"/>
        </w:rPr>
        <w:t xml:space="preserve">O </w:t>
      </w:r>
      <w:r w:rsidR="007B2C85" w:rsidRPr="00ED7E5C">
        <w:rPr>
          <w:sz w:val="24"/>
          <w:szCs w:val="24"/>
        </w:rPr>
        <w:t>28529421, se sídlem Československé armády 543/29, 500</w:t>
      </w:r>
      <w:r w:rsidR="007B2C85">
        <w:rPr>
          <w:sz w:val="24"/>
          <w:szCs w:val="24"/>
        </w:rPr>
        <w:t> </w:t>
      </w:r>
      <w:r w:rsidR="007B2C85" w:rsidRPr="00ED7E5C">
        <w:rPr>
          <w:sz w:val="24"/>
          <w:szCs w:val="24"/>
        </w:rPr>
        <w:t>03 Hradec Králové</w:t>
      </w:r>
      <w:r w:rsidR="007B2C85">
        <w:rPr>
          <w:sz w:val="24"/>
          <w:szCs w:val="24"/>
        </w:rPr>
        <w:t xml:space="preserve">, v celkové </w:t>
      </w:r>
      <w:r w:rsidR="00C314CD" w:rsidRPr="00F1395E">
        <w:rPr>
          <w:sz w:val="24"/>
          <w:szCs w:val="24"/>
        </w:rPr>
        <w:t>výši 12 155 959,87</w:t>
      </w:r>
      <w:r w:rsidR="00C314CD" w:rsidRPr="00F1395E">
        <w:rPr>
          <w:bCs/>
          <w:sz w:val="24"/>
          <w:szCs w:val="24"/>
        </w:rPr>
        <w:t xml:space="preserve"> Kč</w:t>
      </w:r>
      <w:r w:rsidR="00C314CD" w:rsidRPr="00F1395E">
        <w:rPr>
          <w:sz w:val="24"/>
          <w:szCs w:val="24"/>
        </w:rPr>
        <w:t xml:space="preserve"> spolu s příslušenstvím </w:t>
      </w:r>
      <w:r w:rsidR="000E64F6">
        <w:rPr>
          <w:sz w:val="24"/>
          <w:szCs w:val="24"/>
        </w:rPr>
        <w:t>ve výši 1</w:t>
      </w:r>
      <w:r w:rsidR="009868E5">
        <w:rPr>
          <w:sz w:val="24"/>
          <w:szCs w:val="24"/>
        </w:rPr>
        <w:t> </w:t>
      </w:r>
      <w:r w:rsidR="000E64F6">
        <w:rPr>
          <w:sz w:val="24"/>
          <w:szCs w:val="24"/>
        </w:rPr>
        <w:t>349</w:t>
      </w:r>
      <w:r w:rsidR="009868E5">
        <w:rPr>
          <w:sz w:val="24"/>
          <w:szCs w:val="24"/>
        </w:rPr>
        <w:t> </w:t>
      </w:r>
      <w:r w:rsidR="000E64F6">
        <w:rPr>
          <w:sz w:val="24"/>
          <w:szCs w:val="24"/>
        </w:rPr>
        <w:t>847,34</w:t>
      </w:r>
      <w:r w:rsidR="000E64F6" w:rsidRPr="00F1395E">
        <w:rPr>
          <w:sz w:val="24"/>
          <w:szCs w:val="24"/>
        </w:rPr>
        <w:t xml:space="preserve"> </w:t>
      </w:r>
      <w:r w:rsidR="000E64F6">
        <w:rPr>
          <w:sz w:val="24"/>
          <w:szCs w:val="24"/>
        </w:rPr>
        <w:t xml:space="preserve">Kč </w:t>
      </w:r>
      <w:r w:rsidR="00C314CD" w:rsidRPr="00F1395E">
        <w:rPr>
          <w:sz w:val="24"/>
          <w:szCs w:val="24"/>
        </w:rPr>
        <w:t xml:space="preserve">a dalšími právy </w:t>
      </w:r>
      <w:r w:rsidR="00C314CD" w:rsidRPr="00F1395E">
        <w:rPr>
          <w:rStyle w:val="platne1"/>
          <w:sz w:val="24"/>
          <w:szCs w:val="24"/>
        </w:rPr>
        <w:t>(</w:t>
      </w:r>
      <w:r w:rsidR="00C314CD" w:rsidRPr="00F1395E">
        <w:rPr>
          <w:sz w:val="24"/>
          <w:szCs w:val="24"/>
        </w:rPr>
        <w:t xml:space="preserve">dále jen </w:t>
      </w:r>
      <w:r w:rsidR="00C314CD" w:rsidRPr="00F1395E">
        <w:rPr>
          <w:rStyle w:val="platne1"/>
          <w:sz w:val="24"/>
          <w:szCs w:val="24"/>
        </w:rPr>
        <w:t>„</w:t>
      </w:r>
      <w:r w:rsidR="00C314CD" w:rsidRPr="00F1395E">
        <w:rPr>
          <w:rStyle w:val="platne1"/>
          <w:b/>
          <w:sz w:val="24"/>
          <w:szCs w:val="24"/>
        </w:rPr>
        <w:t>Pohledávka</w:t>
      </w:r>
      <w:r w:rsidR="00C314CD" w:rsidRPr="00F1395E">
        <w:rPr>
          <w:rStyle w:val="platne1"/>
          <w:sz w:val="24"/>
          <w:szCs w:val="24"/>
        </w:rPr>
        <w:t>“)</w:t>
      </w:r>
      <w:r w:rsidR="00C314CD" w:rsidRPr="00D24D10">
        <w:rPr>
          <w:rStyle w:val="platne1"/>
          <w:sz w:val="24"/>
          <w:szCs w:val="24"/>
        </w:rPr>
        <w:t xml:space="preserve"> </w:t>
      </w:r>
      <w:r w:rsidR="007B2C85">
        <w:rPr>
          <w:sz w:val="24"/>
          <w:szCs w:val="24"/>
        </w:rPr>
        <w:t xml:space="preserve">za úplatu ve výši </w:t>
      </w:r>
      <w:r w:rsidR="00D23486" w:rsidRPr="00F1395E">
        <w:rPr>
          <w:sz w:val="24"/>
          <w:szCs w:val="24"/>
        </w:rPr>
        <w:t>13 505 807</w:t>
      </w:r>
      <w:r w:rsidR="00D23486" w:rsidRPr="00F1395E">
        <w:rPr>
          <w:bCs/>
          <w:sz w:val="24"/>
          <w:szCs w:val="24"/>
        </w:rPr>
        <w:t>,21 Kč</w:t>
      </w:r>
      <w:r w:rsidR="00C314CD" w:rsidRPr="00D24D10">
        <w:rPr>
          <w:sz w:val="24"/>
          <w:szCs w:val="24"/>
        </w:rPr>
        <w:t>.</w:t>
      </w:r>
    </w:p>
    <w:p w:rsidR="00C314CD" w:rsidRDefault="00C314CD" w:rsidP="00C314C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314CD" w:rsidRPr="0026261A" w:rsidRDefault="00314E4C" w:rsidP="00870591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účelem zaplacení úplaty za postoupení Pohledávky vy</w:t>
      </w:r>
      <w:r w:rsidR="00995398">
        <w:rPr>
          <w:sz w:val="24"/>
          <w:szCs w:val="24"/>
        </w:rPr>
        <w:t>s</w:t>
      </w:r>
      <w:r>
        <w:rPr>
          <w:sz w:val="24"/>
          <w:szCs w:val="24"/>
        </w:rPr>
        <w:t xml:space="preserve">tavil Výstavce </w:t>
      </w:r>
      <w:r w:rsidR="00995398">
        <w:rPr>
          <w:sz w:val="24"/>
          <w:szCs w:val="24"/>
        </w:rPr>
        <w:t xml:space="preserve">dne </w:t>
      </w:r>
      <w:r w:rsidR="00995398" w:rsidRPr="00995398">
        <w:rPr>
          <w:sz w:val="24"/>
          <w:szCs w:val="24"/>
          <w:highlight w:val="yellow"/>
        </w:rPr>
        <w:t>…</w:t>
      </w:r>
      <w:r w:rsidR="00995398">
        <w:rPr>
          <w:sz w:val="24"/>
          <w:szCs w:val="24"/>
        </w:rPr>
        <w:t xml:space="preserve"> </w:t>
      </w:r>
      <w:r>
        <w:rPr>
          <w:sz w:val="24"/>
          <w:szCs w:val="24"/>
        </w:rPr>
        <w:t>zajišťovací bian</w:t>
      </w:r>
      <w:r w:rsidR="00E96E64">
        <w:rPr>
          <w:sz w:val="24"/>
          <w:szCs w:val="24"/>
        </w:rPr>
        <w:t>c</w:t>
      </w:r>
      <w:r>
        <w:rPr>
          <w:sz w:val="24"/>
          <w:szCs w:val="24"/>
        </w:rPr>
        <w:t xml:space="preserve">osměnku </w:t>
      </w:r>
      <w:r w:rsidRPr="00ED7E5C">
        <w:rPr>
          <w:sz w:val="24"/>
        </w:rPr>
        <w:t xml:space="preserve">vlastní </w:t>
      </w:r>
      <w:r>
        <w:rPr>
          <w:sz w:val="24"/>
        </w:rPr>
        <w:t>s těmito náležitostmi:</w:t>
      </w:r>
    </w:p>
    <w:p w:rsidR="00314E4C" w:rsidRPr="00144FFF" w:rsidRDefault="00314E4C" w:rsidP="00314E4C">
      <w:pPr>
        <w:pStyle w:val="Odstavecseseznamem"/>
        <w:tabs>
          <w:tab w:val="left" w:pos="357"/>
        </w:tabs>
        <w:ind w:left="357"/>
        <w:jc w:val="both"/>
        <w:rPr>
          <w:sz w:val="24"/>
          <w:szCs w:val="24"/>
        </w:rPr>
      </w:pPr>
      <w:r w:rsidRPr="00144FFF">
        <w:rPr>
          <w:b/>
          <w:sz w:val="24"/>
          <w:szCs w:val="24"/>
        </w:rPr>
        <w:t>výstavce:</w:t>
      </w:r>
      <w:r w:rsidRPr="00144FFF">
        <w:rPr>
          <w:sz w:val="24"/>
          <w:szCs w:val="24"/>
        </w:rPr>
        <w:t xml:space="preserve"> </w:t>
      </w:r>
      <w:r w:rsidRPr="002633AE">
        <w:rPr>
          <w:bCs/>
          <w:sz w:val="24"/>
          <w:szCs w:val="24"/>
        </w:rPr>
        <w:t xml:space="preserve">Nemocnice Český Brod s.r.o., </w:t>
      </w:r>
      <w:r w:rsidRPr="002633AE">
        <w:rPr>
          <w:sz w:val="24"/>
          <w:szCs w:val="24"/>
        </w:rPr>
        <w:t>se sídlem Praha 5, Kartouzská 6/204, PSČ 150 98, IČO 27161838</w:t>
      </w:r>
    </w:p>
    <w:p w:rsidR="00314E4C" w:rsidRPr="00144FFF" w:rsidRDefault="00314E4C" w:rsidP="00314E4C">
      <w:pPr>
        <w:ind w:left="357"/>
        <w:jc w:val="both"/>
        <w:rPr>
          <w:sz w:val="24"/>
          <w:szCs w:val="24"/>
        </w:rPr>
      </w:pPr>
      <w:r w:rsidRPr="00144FFF">
        <w:rPr>
          <w:b/>
          <w:sz w:val="24"/>
          <w:szCs w:val="24"/>
        </w:rPr>
        <w:t>remitent:</w:t>
      </w:r>
      <w:r w:rsidRPr="00144FFF">
        <w:rPr>
          <w:sz w:val="24"/>
          <w:szCs w:val="24"/>
        </w:rPr>
        <w:t xml:space="preserve"> </w:t>
      </w:r>
      <w:r w:rsidRPr="00144FFF">
        <w:rPr>
          <w:bCs/>
          <w:sz w:val="24"/>
          <w:szCs w:val="24"/>
        </w:rPr>
        <w:t xml:space="preserve">Město Český Brod, </w:t>
      </w:r>
      <w:r w:rsidRPr="00144FFF">
        <w:rPr>
          <w:sz w:val="24"/>
          <w:szCs w:val="24"/>
        </w:rPr>
        <w:t xml:space="preserve">se sídlem </w:t>
      </w:r>
      <w:r w:rsidRPr="00144FFF">
        <w:rPr>
          <w:sz w:val="24"/>
        </w:rPr>
        <w:t xml:space="preserve">Český Brod, </w:t>
      </w:r>
      <w:r>
        <w:rPr>
          <w:sz w:val="24"/>
        </w:rPr>
        <w:t>H</w:t>
      </w:r>
      <w:r w:rsidRPr="00144FFF">
        <w:rPr>
          <w:sz w:val="24"/>
        </w:rPr>
        <w:t xml:space="preserve">usovo nám. 70, PSČ 282 24, </w:t>
      </w:r>
      <w:r w:rsidRPr="00144FFF">
        <w:rPr>
          <w:sz w:val="24"/>
          <w:szCs w:val="24"/>
        </w:rPr>
        <w:t>IČO 002353</w:t>
      </w:r>
      <w:r>
        <w:rPr>
          <w:sz w:val="24"/>
          <w:szCs w:val="24"/>
        </w:rPr>
        <w:t>3</w:t>
      </w:r>
      <w:r w:rsidRPr="00144FFF">
        <w:rPr>
          <w:sz w:val="24"/>
          <w:szCs w:val="24"/>
        </w:rPr>
        <w:t>4</w:t>
      </w:r>
    </w:p>
    <w:p w:rsidR="00314E4C" w:rsidRPr="00144FFF" w:rsidRDefault="00314E4C" w:rsidP="00314E4C">
      <w:pPr>
        <w:ind w:left="357"/>
        <w:jc w:val="both"/>
        <w:rPr>
          <w:b/>
          <w:sz w:val="24"/>
          <w:szCs w:val="24"/>
        </w:rPr>
      </w:pPr>
      <w:r w:rsidRPr="00F1395E">
        <w:rPr>
          <w:b/>
          <w:sz w:val="24"/>
          <w:szCs w:val="24"/>
        </w:rPr>
        <w:t>směnečná suma:</w:t>
      </w:r>
      <w:r w:rsidRPr="00F1395E">
        <w:rPr>
          <w:sz w:val="24"/>
          <w:szCs w:val="24"/>
        </w:rPr>
        <w:t xml:space="preserve"> 13 505 807</w:t>
      </w:r>
      <w:r w:rsidRPr="00F1395E">
        <w:rPr>
          <w:bCs/>
          <w:sz w:val="24"/>
          <w:szCs w:val="24"/>
        </w:rPr>
        <w:t xml:space="preserve">,21 </w:t>
      </w:r>
      <w:r w:rsidRPr="00F1395E">
        <w:rPr>
          <w:sz w:val="24"/>
          <w:szCs w:val="24"/>
        </w:rPr>
        <w:t>Kč</w:t>
      </w:r>
    </w:p>
    <w:p w:rsidR="00314E4C" w:rsidRPr="00144FFF" w:rsidRDefault="00314E4C" w:rsidP="00314E4C">
      <w:pPr>
        <w:ind w:left="357"/>
        <w:jc w:val="both"/>
        <w:rPr>
          <w:sz w:val="24"/>
          <w:szCs w:val="24"/>
        </w:rPr>
      </w:pPr>
      <w:r w:rsidRPr="00144FFF">
        <w:rPr>
          <w:b/>
          <w:sz w:val="24"/>
          <w:szCs w:val="24"/>
        </w:rPr>
        <w:t>platební místo:</w:t>
      </w:r>
      <w:r w:rsidRPr="00144FFF">
        <w:rPr>
          <w:sz w:val="24"/>
          <w:szCs w:val="24"/>
        </w:rPr>
        <w:t xml:space="preserve"> Český Brod</w:t>
      </w:r>
    </w:p>
    <w:p w:rsidR="00314E4C" w:rsidRPr="00144FFF" w:rsidRDefault="00314E4C" w:rsidP="00314E4C">
      <w:pPr>
        <w:ind w:left="357"/>
        <w:jc w:val="both"/>
        <w:rPr>
          <w:sz w:val="24"/>
          <w:szCs w:val="24"/>
        </w:rPr>
      </w:pPr>
      <w:r w:rsidRPr="00144FFF">
        <w:rPr>
          <w:b/>
          <w:sz w:val="24"/>
          <w:szCs w:val="24"/>
        </w:rPr>
        <w:t xml:space="preserve">směnečný rukojmí: </w:t>
      </w:r>
      <w:r w:rsidRPr="00144FFF">
        <w:rPr>
          <w:sz w:val="24"/>
          <w:szCs w:val="24"/>
        </w:rPr>
        <w:t>MEDIRECO a.s., se sídlem Praha 2, Legerova 389/56, PSČ 120 00, IČO 27125335</w:t>
      </w:r>
    </w:p>
    <w:p w:rsidR="00314E4C" w:rsidRPr="00144FFF" w:rsidRDefault="00314E4C" w:rsidP="00314E4C">
      <w:pPr>
        <w:ind w:left="357"/>
        <w:jc w:val="both"/>
        <w:rPr>
          <w:sz w:val="24"/>
          <w:szCs w:val="24"/>
        </w:rPr>
      </w:pPr>
      <w:r w:rsidRPr="00144FFF">
        <w:rPr>
          <w:b/>
          <w:sz w:val="24"/>
          <w:szCs w:val="24"/>
        </w:rPr>
        <w:t>doložky:</w:t>
      </w:r>
      <w:r w:rsidRPr="00144FFF">
        <w:rPr>
          <w:sz w:val="24"/>
          <w:szCs w:val="24"/>
        </w:rPr>
        <w:t xml:space="preserve"> nikoliv na řad</w:t>
      </w:r>
    </w:p>
    <w:p w:rsidR="00314E4C" w:rsidRDefault="00314E4C" w:rsidP="00717110">
      <w:pPr>
        <w:jc w:val="both"/>
        <w:rPr>
          <w:sz w:val="24"/>
          <w:szCs w:val="24"/>
        </w:rPr>
      </w:pPr>
    </w:p>
    <w:p w:rsidR="00314E4C" w:rsidRDefault="00314E4C" w:rsidP="00717110">
      <w:pPr>
        <w:jc w:val="both"/>
        <w:rPr>
          <w:sz w:val="24"/>
          <w:szCs w:val="24"/>
        </w:rPr>
      </w:pPr>
    </w:p>
    <w:p w:rsidR="00314E4C" w:rsidRPr="0000450B" w:rsidRDefault="00314E4C" w:rsidP="00314E4C">
      <w:pPr>
        <w:tabs>
          <w:tab w:val="left" w:pos="357"/>
        </w:tabs>
        <w:jc w:val="center"/>
        <w:rPr>
          <w:b/>
          <w:sz w:val="24"/>
        </w:rPr>
      </w:pPr>
      <w:r w:rsidRPr="0000450B">
        <w:rPr>
          <w:b/>
          <w:sz w:val="24"/>
        </w:rPr>
        <w:t xml:space="preserve">Článek </w:t>
      </w:r>
      <w:r>
        <w:rPr>
          <w:b/>
          <w:sz w:val="24"/>
        </w:rPr>
        <w:t>II.</w:t>
      </w:r>
    </w:p>
    <w:p w:rsidR="00314E4C" w:rsidRPr="0000450B" w:rsidRDefault="00314E4C" w:rsidP="00314E4C">
      <w:pPr>
        <w:jc w:val="center"/>
        <w:rPr>
          <w:b/>
          <w:sz w:val="24"/>
        </w:rPr>
      </w:pPr>
      <w:r>
        <w:rPr>
          <w:b/>
          <w:sz w:val="24"/>
        </w:rPr>
        <w:t>Předmět dohody</w:t>
      </w:r>
    </w:p>
    <w:p w:rsidR="00594D18" w:rsidRPr="00594D18" w:rsidRDefault="00594D18" w:rsidP="006B324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Remitent</w:t>
      </w:r>
      <w:r w:rsidRPr="00594D18">
        <w:rPr>
          <w:sz w:val="24"/>
          <w:szCs w:val="24"/>
        </w:rPr>
        <w:t xml:space="preserve"> je oprávněn předložit směnku k placení v případě prodlení </w:t>
      </w:r>
      <w:r>
        <w:rPr>
          <w:sz w:val="24"/>
          <w:szCs w:val="24"/>
        </w:rPr>
        <w:t>Výstavce s</w:t>
      </w:r>
      <w:r w:rsidRPr="00594D18">
        <w:rPr>
          <w:sz w:val="24"/>
          <w:szCs w:val="24"/>
        </w:rPr>
        <w:t xml:space="preserve"> úhradou </w:t>
      </w:r>
      <w:r>
        <w:rPr>
          <w:sz w:val="24"/>
          <w:szCs w:val="24"/>
        </w:rPr>
        <w:t>úplaty za postoupení Pohledávky</w:t>
      </w:r>
      <w:r w:rsidRPr="00594D18">
        <w:rPr>
          <w:sz w:val="24"/>
          <w:szCs w:val="24"/>
        </w:rPr>
        <w:t>.</w:t>
      </w:r>
    </w:p>
    <w:p w:rsidR="00594D18" w:rsidRPr="00594D18" w:rsidRDefault="00594D18" w:rsidP="00594D1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6B324F" w:rsidRDefault="00314E4C" w:rsidP="006B324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6B324F">
        <w:rPr>
          <w:sz w:val="24"/>
          <w:szCs w:val="24"/>
        </w:rPr>
        <w:lastRenderedPageBreak/>
        <w:t xml:space="preserve">Výstavce uděluje </w:t>
      </w:r>
      <w:r w:rsidR="004B15A2" w:rsidRPr="006B324F">
        <w:rPr>
          <w:sz w:val="24"/>
        </w:rPr>
        <w:t>Remitent</w:t>
      </w:r>
      <w:r w:rsidRPr="006B324F">
        <w:rPr>
          <w:sz w:val="24"/>
        </w:rPr>
        <w:t xml:space="preserve">ovi právo vyplnit do biancosměnky </w:t>
      </w:r>
      <w:r w:rsidR="006B7C84" w:rsidRPr="006B324F">
        <w:rPr>
          <w:sz w:val="24"/>
        </w:rPr>
        <w:t xml:space="preserve">jako </w:t>
      </w:r>
      <w:r w:rsidR="00ED7E5C" w:rsidRPr="006B324F">
        <w:rPr>
          <w:sz w:val="24"/>
        </w:rPr>
        <w:t xml:space="preserve">datum splatnosti kterýkoliv den po uplynutí splatnosti </w:t>
      </w:r>
      <w:r w:rsidR="006B324F" w:rsidRPr="006B324F">
        <w:rPr>
          <w:sz w:val="24"/>
        </w:rPr>
        <w:t>úplaty</w:t>
      </w:r>
      <w:r w:rsidR="00ED7E5C" w:rsidRPr="006B324F">
        <w:rPr>
          <w:sz w:val="24"/>
        </w:rPr>
        <w:t xml:space="preserve"> za postoupení </w:t>
      </w:r>
      <w:r w:rsidR="006B324F" w:rsidRPr="006B324F">
        <w:rPr>
          <w:sz w:val="24"/>
        </w:rPr>
        <w:t>P</w:t>
      </w:r>
      <w:r w:rsidR="00ED7E5C" w:rsidRPr="006B324F">
        <w:rPr>
          <w:sz w:val="24"/>
        </w:rPr>
        <w:t>ohledáv</w:t>
      </w:r>
      <w:r w:rsidR="006B324F" w:rsidRPr="006B324F">
        <w:rPr>
          <w:sz w:val="24"/>
        </w:rPr>
        <w:t>ky</w:t>
      </w:r>
      <w:r w:rsidR="006B324F">
        <w:rPr>
          <w:sz w:val="24"/>
        </w:rPr>
        <w:t xml:space="preserve">, která </w:t>
      </w:r>
      <w:r w:rsidR="005C50E4">
        <w:rPr>
          <w:sz w:val="24"/>
        </w:rPr>
        <w:t>nastane uplynutím</w:t>
      </w:r>
      <w:r w:rsidR="006B324F">
        <w:rPr>
          <w:sz w:val="24"/>
        </w:rPr>
        <w:t xml:space="preserve"> </w:t>
      </w:r>
      <w:r w:rsidR="006B324F" w:rsidRPr="006B324F">
        <w:rPr>
          <w:rStyle w:val="platne1"/>
          <w:sz w:val="24"/>
          <w:szCs w:val="24"/>
        </w:rPr>
        <w:t>14</w:t>
      </w:r>
      <w:r w:rsidR="006B324F" w:rsidRPr="006B324F">
        <w:rPr>
          <w:sz w:val="24"/>
          <w:szCs w:val="24"/>
        </w:rPr>
        <w:t xml:space="preserve"> (čtrnáct</w:t>
      </w:r>
      <w:r w:rsidR="005C50E4">
        <w:rPr>
          <w:sz w:val="24"/>
          <w:szCs w:val="24"/>
        </w:rPr>
        <w:t>i</w:t>
      </w:r>
      <w:r w:rsidR="006B324F" w:rsidRPr="006B324F">
        <w:rPr>
          <w:sz w:val="24"/>
          <w:szCs w:val="24"/>
        </w:rPr>
        <w:t xml:space="preserve">) </w:t>
      </w:r>
      <w:r w:rsidR="006B324F" w:rsidRPr="006B324F">
        <w:rPr>
          <w:sz w:val="24"/>
        </w:rPr>
        <w:t xml:space="preserve">dnů ode dne, kdy bude uzavřena smlouva o úhradě zdravotní péče poskytované v nemocnici s poliklinikou Český Brod mezi </w:t>
      </w:r>
      <w:r w:rsidR="006B324F">
        <w:rPr>
          <w:sz w:val="24"/>
        </w:rPr>
        <w:t>Výstavcem</w:t>
      </w:r>
      <w:r w:rsidR="006B324F" w:rsidRPr="006B324F">
        <w:rPr>
          <w:sz w:val="24"/>
        </w:rPr>
        <w:t xml:space="preserve"> a Všeobecnou zdravotní pojišťovnou ČR.</w:t>
      </w:r>
    </w:p>
    <w:p w:rsidR="006B324F" w:rsidRDefault="006B324F" w:rsidP="006B324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6B324F" w:rsidRDefault="0040228D" w:rsidP="006B324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Remitent je oprávněn použít částky inkasované z</w:t>
      </w:r>
      <w:r w:rsidR="00594D18">
        <w:rPr>
          <w:sz w:val="24"/>
        </w:rPr>
        <w:t>e</w:t>
      </w:r>
      <w:r>
        <w:rPr>
          <w:sz w:val="24"/>
        </w:rPr>
        <w:t xml:space="preserve"> směnky k úhradě úplaty za postoupení Pohledávky.</w:t>
      </w:r>
    </w:p>
    <w:p w:rsidR="0040228D" w:rsidRDefault="0040228D" w:rsidP="0040228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bookmarkStart w:id="0" w:name="_GoBack"/>
      <w:bookmarkEnd w:id="0"/>
    </w:p>
    <w:p w:rsidR="0040228D" w:rsidRPr="006B324F" w:rsidRDefault="00D9740A" w:rsidP="006B324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V případě, že bude úplata za postoupení </w:t>
      </w:r>
      <w:r w:rsidR="006F0D00">
        <w:rPr>
          <w:sz w:val="24"/>
        </w:rPr>
        <w:t>P</w:t>
      </w:r>
      <w:r>
        <w:rPr>
          <w:sz w:val="24"/>
        </w:rPr>
        <w:t>ohledávk</w:t>
      </w:r>
      <w:r w:rsidR="006F0D00">
        <w:rPr>
          <w:sz w:val="24"/>
        </w:rPr>
        <w:t>y</w:t>
      </w:r>
      <w:r>
        <w:rPr>
          <w:sz w:val="24"/>
        </w:rPr>
        <w:t xml:space="preserve"> zaplacena, není Remitent oprávněn biancosměnku vyplnit a je povinen biancosměnku Výstavci vrátit do 15 dnů od</w:t>
      </w:r>
      <w:r w:rsidR="00427B0D">
        <w:rPr>
          <w:sz w:val="24"/>
        </w:rPr>
        <w:t>e dne</w:t>
      </w:r>
      <w:r>
        <w:rPr>
          <w:sz w:val="24"/>
        </w:rPr>
        <w:t xml:space="preserve"> </w:t>
      </w:r>
      <w:r w:rsidR="005242EC">
        <w:rPr>
          <w:sz w:val="24"/>
        </w:rPr>
        <w:t>zaplacení</w:t>
      </w:r>
      <w:r>
        <w:rPr>
          <w:sz w:val="24"/>
        </w:rPr>
        <w:t xml:space="preserve"> úplaty.</w:t>
      </w:r>
    </w:p>
    <w:p w:rsidR="004C7B55" w:rsidRDefault="004C7B55" w:rsidP="000A5D40">
      <w:pPr>
        <w:jc w:val="both"/>
        <w:rPr>
          <w:sz w:val="24"/>
        </w:rPr>
      </w:pPr>
    </w:p>
    <w:p w:rsidR="006B324F" w:rsidRPr="0000450B" w:rsidRDefault="006B324F" w:rsidP="000A5D40">
      <w:pPr>
        <w:jc w:val="both"/>
        <w:rPr>
          <w:sz w:val="24"/>
        </w:rPr>
      </w:pPr>
    </w:p>
    <w:p w:rsidR="00480DCB" w:rsidRPr="0000450B" w:rsidRDefault="00876A6F" w:rsidP="00480DCB">
      <w:pPr>
        <w:tabs>
          <w:tab w:val="left" w:pos="357"/>
        </w:tabs>
        <w:jc w:val="center"/>
        <w:rPr>
          <w:b/>
          <w:sz w:val="24"/>
        </w:rPr>
      </w:pPr>
      <w:r w:rsidRPr="0000450B">
        <w:rPr>
          <w:b/>
          <w:sz w:val="24"/>
        </w:rPr>
        <w:t>Článek</w:t>
      </w:r>
      <w:r w:rsidR="00480DCB" w:rsidRPr="0000450B">
        <w:rPr>
          <w:b/>
          <w:sz w:val="24"/>
        </w:rPr>
        <w:t xml:space="preserve"> </w:t>
      </w:r>
      <w:r w:rsidR="00ED7E5C">
        <w:rPr>
          <w:b/>
          <w:sz w:val="24"/>
        </w:rPr>
        <w:t>V.</w:t>
      </w:r>
    </w:p>
    <w:p w:rsidR="00516D92" w:rsidRPr="0000450B" w:rsidRDefault="00516D92" w:rsidP="00516D92">
      <w:pPr>
        <w:pStyle w:val="Nadpis1"/>
        <w:rPr>
          <w:b/>
          <w:szCs w:val="24"/>
        </w:rPr>
      </w:pPr>
      <w:r w:rsidRPr="0000450B">
        <w:rPr>
          <w:b/>
          <w:szCs w:val="24"/>
        </w:rPr>
        <w:t>Závěrečná ustanovení</w:t>
      </w:r>
    </w:p>
    <w:p w:rsidR="00C314CD" w:rsidRPr="00C314CD" w:rsidRDefault="00C314CD" w:rsidP="00516D92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Přílohou této Dohody je kopie bian</w:t>
      </w:r>
      <w:r w:rsidR="00D9740A">
        <w:rPr>
          <w:sz w:val="24"/>
        </w:rPr>
        <w:t>c</w:t>
      </w:r>
      <w:r>
        <w:rPr>
          <w:sz w:val="24"/>
        </w:rPr>
        <w:t>osměnky.</w:t>
      </w:r>
    </w:p>
    <w:p w:rsidR="00C314CD" w:rsidRPr="00C314CD" w:rsidRDefault="00C314CD" w:rsidP="00C314CD">
      <w:pPr>
        <w:jc w:val="both"/>
        <w:rPr>
          <w:sz w:val="24"/>
        </w:rPr>
      </w:pPr>
    </w:p>
    <w:p w:rsidR="00516D92" w:rsidRPr="0000450B" w:rsidRDefault="00516D92" w:rsidP="00516D92">
      <w:pPr>
        <w:numPr>
          <w:ilvl w:val="0"/>
          <w:numId w:val="20"/>
        </w:numPr>
        <w:jc w:val="both"/>
        <w:rPr>
          <w:sz w:val="24"/>
        </w:rPr>
      </w:pPr>
      <w:r w:rsidRPr="0000450B">
        <w:rPr>
          <w:sz w:val="24"/>
          <w:szCs w:val="24"/>
        </w:rPr>
        <w:t>Tato Dohoda nabývá platnosti a účinnosti dnem podpisu a může být měněna nebo zrušena pouze dohodou Stran v písemné formě.</w:t>
      </w:r>
    </w:p>
    <w:p w:rsidR="00516D92" w:rsidRPr="0000450B" w:rsidRDefault="00516D92" w:rsidP="00516D92">
      <w:pPr>
        <w:jc w:val="both"/>
        <w:rPr>
          <w:sz w:val="24"/>
        </w:rPr>
      </w:pPr>
    </w:p>
    <w:p w:rsidR="00C35EA5" w:rsidRPr="0000450B" w:rsidRDefault="00C35EA5" w:rsidP="00C35EA5">
      <w:pPr>
        <w:numPr>
          <w:ilvl w:val="0"/>
          <w:numId w:val="20"/>
        </w:numPr>
        <w:jc w:val="both"/>
        <w:rPr>
          <w:sz w:val="24"/>
        </w:rPr>
      </w:pPr>
      <w:r w:rsidRPr="0000450B">
        <w:rPr>
          <w:sz w:val="24"/>
        </w:rPr>
        <w:t>Tato Dohoda je vyhotovena a podepsána ve 2 (dvou) vyhotoveních, z nichž každá Strana obdrží po jednom.</w:t>
      </w:r>
    </w:p>
    <w:p w:rsidR="00516D92" w:rsidRPr="0000450B" w:rsidRDefault="00516D92" w:rsidP="00516D92">
      <w:pPr>
        <w:rPr>
          <w:sz w:val="24"/>
        </w:rPr>
      </w:pPr>
    </w:p>
    <w:p w:rsidR="00D551AC" w:rsidRPr="0000450B" w:rsidRDefault="00D551AC" w:rsidP="00516D92">
      <w:pPr>
        <w:rPr>
          <w:sz w:val="24"/>
        </w:rPr>
      </w:pPr>
    </w:p>
    <w:p w:rsidR="006F37A6" w:rsidRPr="00393868" w:rsidRDefault="006D66A7" w:rsidP="006F37A6">
      <w:pPr>
        <w:rPr>
          <w:b/>
          <w:sz w:val="24"/>
        </w:rPr>
      </w:pPr>
      <w:r>
        <w:rPr>
          <w:b/>
          <w:bCs/>
          <w:sz w:val="24"/>
          <w:szCs w:val="24"/>
        </w:rPr>
        <w:t>Město Český Brod</w:t>
      </w:r>
    </w:p>
    <w:p w:rsidR="006F37A6" w:rsidRPr="00393868" w:rsidRDefault="006D66A7" w:rsidP="006F37A6">
      <w:pPr>
        <w:rPr>
          <w:sz w:val="24"/>
          <w:szCs w:val="24"/>
        </w:rPr>
      </w:pPr>
      <w:r w:rsidRPr="006D66A7">
        <w:rPr>
          <w:sz w:val="24"/>
          <w:highlight w:val="yellow"/>
        </w:rPr>
        <w:t>…</w:t>
      </w:r>
    </w:p>
    <w:p w:rsidR="006F37A6" w:rsidRPr="00393868" w:rsidRDefault="006F37A6" w:rsidP="006F37A6">
      <w:pPr>
        <w:rPr>
          <w:sz w:val="24"/>
        </w:rPr>
      </w:pPr>
      <w:r w:rsidRPr="00393868">
        <w:rPr>
          <w:sz w:val="24"/>
        </w:rPr>
        <w:t>V</w:t>
      </w:r>
      <w:r w:rsidR="006D66A7">
        <w:rPr>
          <w:sz w:val="24"/>
        </w:rPr>
        <w:t> Českém Brodě</w:t>
      </w:r>
      <w:r w:rsidRPr="00393868">
        <w:rPr>
          <w:sz w:val="24"/>
        </w:rPr>
        <w:t xml:space="preserve"> dne</w:t>
      </w:r>
      <w:r>
        <w:rPr>
          <w:sz w:val="24"/>
          <w:szCs w:val="24"/>
        </w:rPr>
        <w:tab/>
      </w:r>
      <w:r w:rsidRPr="00393868">
        <w:rPr>
          <w:sz w:val="24"/>
          <w:szCs w:val="24"/>
        </w:rPr>
        <w:tab/>
      </w:r>
      <w:r w:rsidRPr="00393868">
        <w:rPr>
          <w:sz w:val="24"/>
          <w:szCs w:val="24"/>
        </w:rPr>
        <w:tab/>
      </w:r>
      <w:r w:rsidRPr="00393868">
        <w:rPr>
          <w:sz w:val="24"/>
          <w:szCs w:val="24"/>
        </w:rPr>
        <w:tab/>
      </w:r>
      <w:r w:rsidRPr="00393868">
        <w:rPr>
          <w:sz w:val="24"/>
          <w:szCs w:val="24"/>
        </w:rPr>
        <w:tab/>
        <w:t>………………………………</w:t>
      </w:r>
      <w:proofErr w:type="gramStart"/>
      <w:r w:rsidRPr="00393868">
        <w:rPr>
          <w:sz w:val="24"/>
          <w:szCs w:val="24"/>
        </w:rPr>
        <w:t>…..</w:t>
      </w:r>
      <w:proofErr w:type="gramEnd"/>
    </w:p>
    <w:p w:rsidR="00516D92" w:rsidRDefault="00516D92" w:rsidP="00516D92">
      <w:pPr>
        <w:rPr>
          <w:sz w:val="24"/>
        </w:rPr>
      </w:pPr>
    </w:p>
    <w:p w:rsidR="0003544A" w:rsidRPr="0000450B" w:rsidRDefault="0003544A" w:rsidP="00516D92">
      <w:pPr>
        <w:rPr>
          <w:sz w:val="24"/>
        </w:rPr>
      </w:pPr>
    </w:p>
    <w:p w:rsidR="0003544A" w:rsidRPr="00624D86" w:rsidRDefault="00977B2B" w:rsidP="0003544A">
      <w:pPr>
        <w:tabs>
          <w:tab w:val="left" w:pos="357"/>
        </w:tabs>
        <w:jc w:val="both"/>
        <w:rPr>
          <w:b/>
          <w:sz w:val="24"/>
          <w:szCs w:val="24"/>
        </w:rPr>
      </w:pPr>
      <w:r w:rsidRPr="00FD3410">
        <w:rPr>
          <w:b/>
          <w:bCs/>
          <w:sz w:val="24"/>
          <w:szCs w:val="24"/>
        </w:rPr>
        <w:t>Nemocnice Český Brod s.r.o.</w:t>
      </w:r>
    </w:p>
    <w:p w:rsidR="006D66A7" w:rsidRPr="00393868" w:rsidRDefault="00977B2B" w:rsidP="006D66A7">
      <w:pPr>
        <w:rPr>
          <w:sz w:val="24"/>
          <w:szCs w:val="24"/>
        </w:rPr>
      </w:pPr>
      <w:r w:rsidRPr="00FD3410">
        <w:rPr>
          <w:sz w:val="24"/>
          <w:szCs w:val="24"/>
        </w:rPr>
        <w:t>MUDr. Tomáš Tesař, jednatel</w:t>
      </w:r>
    </w:p>
    <w:p w:rsidR="006D66A7" w:rsidRPr="00393868" w:rsidRDefault="006D66A7" w:rsidP="006D66A7">
      <w:pPr>
        <w:rPr>
          <w:sz w:val="24"/>
        </w:rPr>
      </w:pPr>
      <w:r w:rsidRPr="00393868">
        <w:rPr>
          <w:sz w:val="24"/>
        </w:rPr>
        <w:t>V</w:t>
      </w:r>
      <w:r>
        <w:rPr>
          <w:sz w:val="24"/>
        </w:rPr>
        <w:t> Českém Brodě</w:t>
      </w:r>
      <w:r w:rsidRPr="00393868">
        <w:rPr>
          <w:sz w:val="24"/>
        </w:rPr>
        <w:t xml:space="preserve"> dne</w:t>
      </w:r>
      <w:r>
        <w:rPr>
          <w:sz w:val="24"/>
          <w:szCs w:val="24"/>
        </w:rPr>
        <w:tab/>
      </w:r>
      <w:r w:rsidRPr="00393868">
        <w:rPr>
          <w:sz w:val="24"/>
          <w:szCs w:val="24"/>
        </w:rPr>
        <w:tab/>
      </w:r>
      <w:r w:rsidRPr="00393868">
        <w:rPr>
          <w:sz w:val="24"/>
          <w:szCs w:val="24"/>
        </w:rPr>
        <w:tab/>
      </w:r>
      <w:r w:rsidRPr="00393868">
        <w:rPr>
          <w:sz w:val="24"/>
          <w:szCs w:val="24"/>
        </w:rPr>
        <w:tab/>
      </w:r>
      <w:r w:rsidRPr="00393868">
        <w:rPr>
          <w:sz w:val="24"/>
          <w:szCs w:val="24"/>
        </w:rPr>
        <w:tab/>
        <w:t>………………………………</w:t>
      </w:r>
      <w:proofErr w:type="gramStart"/>
      <w:r w:rsidRPr="00393868">
        <w:rPr>
          <w:sz w:val="24"/>
          <w:szCs w:val="24"/>
        </w:rPr>
        <w:t>…..</w:t>
      </w:r>
      <w:proofErr w:type="gramEnd"/>
    </w:p>
    <w:p w:rsidR="0003544A" w:rsidRPr="00624D86" w:rsidRDefault="0003544A" w:rsidP="006D66A7">
      <w:pPr>
        <w:rPr>
          <w:sz w:val="24"/>
          <w:szCs w:val="24"/>
        </w:rPr>
      </w:pPr>
    </w:p>
    <w:sectPr w:rsidR="0003544A" w:rsidRPr="00624D86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C2" w:rsidRDefault="001547C2">
      <w:r>
        <w:separator/>
      </w:r>
    </w:p>
  </w:endnote>
  <w:endnote w:type="continuationSeparator" w:id="0">
    <w:p w:rsidR="001547C2" w:rsidRDefault="0015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D8" w:rsidRDefault="00C319D8" w:rsidP="00C319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319D8" w:rsidRDefault="00C319D8" w:rsidP="00C319D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D8" w:rsidRDefault="00C319D8" w:rsidP="00C319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4D18">
      <w:rPr>
        <w:rStyle w:val="slostrnky"/>
        <w:noProof/>
      </w:rPr>
      <w:t>2</w:t>
    </w:r>
    <w:r>
      <w:rPr>
        <w:rStyle w:val="slostrnky"/>
      </w:rPr>
      <w:fldChar w:fldCharType="end"/>
    </w:r>
  </w:p>
  <w:p w:rsidR="00C319D8" w:rsidRDefault="00C319D8" w:rsidP="00C319D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C2" w:rsidRDefault="001547C2">
      <w:r>
        <w:separator/>
      </w:r>
    </w:p>
  </w:footnote>
  <w:footnote w:type="continuationSeparator" w:id="0">
    <w:p w:rsidR="001547C2" w:rsidRDefault="0015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C69"/>
    <w:multiLevelType w:val="multilevel"/>
    <w:tmpl w:val="81D08B6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C0403"/>
    <w:multiLevelType w:val="hybridMultilevel"/>
    <w:tmpl w:val="11B233A4"/>
    <w:lvl w:ilvl="0" w:tplc="FB8A671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E5CC7"/>
    <w:multiLevelType w:val="hybridMultilevel"/>
    <w:tmpl w:val="23A6E728"/>
    <w:lvl w:ilvl="0" w:tplc="9282327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23A1E"/>
    <w:multiLevelType w:val="hybridMultilevel"/>
    <w:tmpl w:val="65EA4F4A"/>
    <w:lvl w:ilvl="0" w:tplc="9E3CF7A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9790046E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8110E"/>
    <w:multiLevelType w:val="hybridMultilevel"/>
    <w:tmpl w:val="E9B20A9A"/>
    <w:lvl w:ilvl="0" w:tplc="F34EBD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75EB5"/>
    <w:multiLevelType w:val="hybridMultilevel"/>
    <w:tmpl w:val="2FA4049C"/>
    <w:lvl w:ilvl="0" w:tplc="F34EBD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964C4"/>
    <w:multiLevelType w:val="hybridMultilevel"/>
    <w:tmpl w:val="E3DE68A8"/>
    <w:lvl w:ilvl="0" w:tplc="9282327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B2683"/>
    <w:multiLevelType w:val="multilevel"/>
    <w:tmpl w:val="8F205A5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94678"/>
    <w:multiLevelType w:val="hybridMultilevel"/>
    <w:tmpl w:val="6B2A9204"/>
    <w:lvl w:ilvl="0" w:tplc="DB549E88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 w:tplc="FA3C9018">
      <w:start w:val="1"/>
      <w:numFmt w:val="bullet"/>
      <w:lvlText w:val="-"/>
      <w:lvlJc w:val="left"/>
      <w:pPr>
        <w:tabs>
          <w:tab w:val="num" w:pos="927"/>
        </w:tabs>
        <w:ind w:left="924" w:hanging="357"/>
      </w:pPr>
      <w:rPr>
        <w:rFonts w:ascii="Times New Roman" w:hAnsi="Times New Roman" w:cs="Times New Roman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308DE"/>
    <w:multiLevelType w:val="multilevel"/>
    <w:tmpl w:val="6B2A9204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927"/>
        </w:tabs>
        <w:ind w:left="924" w:hanging="35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22EBE"/>
    <w:multiLevelType w:val="hybridMultilevel"/>
    <w:tmpl w:val="DCAC340C"/>
    <w:lvl w:ilvl="0" w:tplc="9282327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626581"/>
    <w:multiLevelType w:val="singleLevel"/>
    <w:tmpl w:val="80F6DA42"/>
    <w:lvl w:ilvl="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38402BD3"/>
    <w:multiLevelType w:val="hybridMultilevel"/>
    <w:tmpl w:val="EDA21D72"/>
    <w:lvl w:ilvl="0" w:tplc="917CC0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6E1806"/>
    <w:multiLevelType w:val="hybridMultilevel"/>
    <w:tmpl w:val="8806E650"/>
    <w:lvl w:ilvl="0" w:tplc="F34EBD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E87D3C"/>
    <w:multiLevelType w:val="hybridMultilevel"/>
    <w:tmpl w:val="9740FFD6"/>
    <w:lvl w:ilvl="0" w:tplc="917CC0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719282E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46A27"/>
    <w:multiLevelType w:val="hybridMultilevel"/>
    <w:tmpl w:val="AA3AFCB0"/>
    <w:lvl w:ilvl="0" w:tplc="F34EBD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314C8818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B6E3B"/>
    <w:multiLevelType w:val="hybridMultilevel"/>
    <w:tmpl w:val="3B42B2AE"/>
    <w:lvl w:ilvl="0" w:tplc="314C8818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661F4"/>
    <w:multiLevelType w:val="hybridMultilevel"/>
    <w:tmpl w:val="5638FB4A"/>
    <w:lvl w:ilvl="0" w:tplc="AD38F2F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9359A"/>
    <w:multiLevelType w:val="hybridMultilevel"/>
    <w:tmpl w:val="AA3AFCB0"/>
    <w:lvl w:ilvl="0" w:tplc="F34EBD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314C8818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A53AD3"/>
    <w:multiLevelType w:val="hybridMultilevel"/>
    <w:tmpl w:val="C9E8600E"/>
    <w:lvl w:ilvl="0" w:tplc="9282327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5F58C7"/>
    <w:multiLevelType w:val="hybridMultilevel"/>
    <w:tmpl w:val="2BA6F246"/>
    <w:lvl w:ilvl="0" w:tplc="917CC0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D25B10"/>
    <w:multiLevelType w:val="hybridMultilevel"/>
    <w:tmpl w:val="7D56B0E4"/>
    <w:lvl w:ilvl="0" w:tplc="E0EEA0CC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7F1E98"/>
    <w:multiLevelType w:val="hybridMultilevel"/>
    <w:tmpl w:val="65EA4F4A"/>
    <w:lvl w:ilvl="0" w:tplc="9E3CF7A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9790046E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665CA8"/>
    <w:multiLevelType w:val="hybridMultilevel"/>
    <w:tmpl w:val="C04CB868"/>
    <w:lvl w:ilvl="0" w:tplc="AD38F2F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D91C89"/>
    <w:multiLevelType w:val="hybridMultilevel"/>
    <w:tmpl w:val="F6CC9D70"/>
    <w:lvl w:ilvl="0" w:tplc="AD38F2F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8B77D6"/>
    <w:multiLevelType w:val="hybridMultilevel"/>
    <w:tmpl w:val="45BA65C6"/>
    <w:lvl w:ilvl="0" w:tplc="B924299E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38020F"/>
    <w:multiLevelType w:val="hybridMultilevel"/>
    <w:tmpl w:val="30CC49E4"/>
    <w:lvl w:ilvl="0" w:tplc="AD38F2F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6"/>
  </w:num>
  <w:num w:numId="5">
    <w:abstractNumId w:val="17"/>
  </w:num>
  <w:num w:numId="6">
    <w:abstractNumId w:val="23"/>
  </w:num>
  <w:num w:numId="7">
    <w:abstractNumId w:val="26"/>
  </w:num>
  <w:num w:numId="8">
    <w:abstractNumId w:val="24"/>
  </w:num>
  <w:num w:numId="9">
    <w:abstractNumId w:val="5"/>
  </w:num>
  <w:num w:numId="10">
    <w:abstractNumId w:val="11"/>
  </w:num>
  <w:num w:numId="11">
    <w:abstractNumId w:val="25"/>
  </w:num>
  <w:num w:numId="12">
    <w:abstractNumId w:val="8"/>
  </w:num>
  <w:num w:numId="13">
    <w:abstractNumId w:val="9"/>
  </w:num>
  <w:num w:numId="14">
    <w:abstractNumId w:val="21"/>
  </w:num>
  <w:num w:numId="15">
    <w:abstractNumId w:val="13"/>
  </w:num>
  <w:num w:numId="16">
    <w:abstractNumId w:val="4"/>
  </w:num>
  <w:num w:numId="17">
    <w:abstractNumId w:val="15"/>
  </w:num>
  <w:num w:numId="18">
    <w:abstractNumId w:val="3"/>
  </w:num>
  <w:num w:numId="19">
    <w:abstractNumId w:val="14"/>
  </w:num>
  <w:num w:numId="20">
    <w:abstractNumId w:val="20"/>
  </w:num>
  <w:num w:numId="21">
    <w:abstractNumId w:val="12"/>
  </w:num>
  <w:num w:numId="22">
    <w:abstractNumId w:val="0"/>
  </w:num>
  <w:num w:numId="23">
    <w:abstractNumId w:val="1"/>
  </w:num>
  <w:num w:numId="24">
    <w:abstractNumId w:val="7"/>
  </w:num>
  <w:num w:numId="25">
    <w:abstractNumId w:val="16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DE"/>
    <w:rsid w:val="00001FEC"/>
    <w:rsid w:val="0000450B"/>
    <w:rsid w:val="0001362F"/>
    <w:rsid w:val="0002356C"/>
    <w:rsid w:val="000264F4"/>
    <w:rsid w:val="0002683F"/>
    <w:rsid w:val="0003544A"/>
    <w:rsid w:val="00037F4D"/>
    <w:rsid w:val="000431B0"/>
    <w:rsid w:val="00050182"/>
    <w:rsid w:val="00057850"/>
    <w:rsid w:val="00057FE4"/>
    <w:rsid w:val="00062EF5"/>
    <w:rsid w:val="00063CC8"/>
    <w:rsid w:val="00065B76"/>
    <w:rsid w:val="00072F3C"/>
    <w:rsid w:val="00082106"/>
    <w:rsid w:val="0008608F"/>
    <w:rsid w:val="00097953"/>
    <w:rsid w:val="000A1CE4"/>
    <w:rsid w:val="000A5D40"/>
    <w:rsid w:val="000B1D90"/>
    <w:rsid w:val="000B7331"/>
    <w:rsid w:val="000C1321"/>
    <w:rsid w:val="000C2F2A"/>
    <w:rsid w:val="000C3483"/>
    <w:rsid w:val="000C7502"/>
    <w:rsid w:val="000C7FDF"/>
    <w:rsid w:val="000D3824"/>
    <w:rsid w:val="000E3846"/>
    <w:rsid w:val="000E64F6"/>
    <w:rsid w:val="000F2732"/>
    <w:rsid w:val="000F396A"/>
    <w:rsid w:val="000F7C75"/>
    <w:rsid w:val="00103941"/>
    <w:rsid w:val="0010736E"/>
    <w:rsid w:val="0011360A"/>
    <w:rsid w:val="00120DEE"/>
    <w:rsid w:val="00122D78"/>
    <w:rsid w:val="00124511"/>
    <w:rsid w:val="0012571E"/>
    <w:rsid w:val="001349B4"/>
    <w:rsid w:val="00142370"/>
    <w:rsid w:val="00144FFF"/>
    <w:rsid w:val="00152EAA"/>
    <w:rsid w:val="001547C2"/>
    <w:rsid w:val="001638DF"/>
    <w:rsid w:val="00165FFC"/>
    <w:rsid w:val="0017374F"/>
    <w:rsid w:val="00175BF7"/>
    <w:rsid w:val="0017693A"/>
    <w:rsid w:val="00190EE6"/>
    <w:rsid w:val="00192FD6"/>
    <w:rsid w:val="00193C4B"/>
    <w:rsid w:val="001A1157"/>
    <w:rsid w:val="001A2318"/>
    <w:rsid w:val="001C0A3F"/>
    <w:rsid w:val="001C5209"/>
    <w:rsid w:val="001C6215"/>
    <w:rsid w:val="001D225D"/>
    <w:rsid w:val="001D5078"/>
    <w:rsid w:val="001E0CBE"/>
    <w:rsid w:val="001F0368"/>
    <w:rsid w:val="001F081A"/>
    <w:rsid w:val="001F1CAD"/>
    <w:rsid w:val="001F5D18"/>
    <w:rsid w:val="0020011C"/>
    <w:rsid w:val="00201978"/>
    <w:rsid w:val="002063A7"/>
    <w:rsid w:val="00222B5E"/>
    <w:rsid w:val="00232436"/>
    <w:rsid w:val="00241369"/>
    <w:rsid w:val="00242284"/>
    <w:rsid w:val="002435A3"/>
    <w:rsid w:val="00251B9D"/>
    <w:rsid w:val="00253867"/>
    <w:rsid w:val="002608C2"/>
    <w:rsid w:val="0026261A"/>
    <w:rsid w:val="002633AE"/>
    <w:rsid w:val="00275636"/>
    <w:rsid w:val="00283D05"/>
    <w:rsid w:val="00287FCF"/>
    <w:rsid w:val="00291C2D"/>
    <w:rsid w:val="002A30A9"/>
    <w:rsid w:val="002B3828"/>
    <w:rsid w:val="002B48B6"/>
    <w:rsid w:val="002C7179"/>
    <w:rsid w:val="002D73CB"/>
    <w:rsid w:val="002F030B"/>
    <w:rsid w:val="002F7398"/>
    <w:rsid w:val="00305479"/>
    <w:rsid w:val="00307BED"/>
    <w:rsid w:val="00314E4C"/>
    <w:rsid w:val="00322614"/>
    <w:rsid w:val="0033069A"/>
    <w:rsid w:val="003400DD"/>
    <w:rsid w:val="00342E84"/>
    <w:rsid w:val="00347E83"/>
    <w:rsid w:val="00352873"/>
    <w:rsid w:val="00361271"/>
    <w:rsid w:val="00364CA9"/>
    <w:rsid w:val="00366E19"/>
    <w:rsid w:val="00375B4C"/>
    <w:rsid w:val="003829F4"/>
    <w:rsid w:val="00387B8A"/>
    <w:rsid w:val="0039286D"/>
    <w:rsid w:val="00396775"/>
    <w:rsid w:val="003A40D3"/>
    <w:rsid w:val="003B6A1A"/>
    <w:rsid w:val="003B7497"/>
    <w:rsid w:val="003B7C5D"/>
    <w:rsid w:val="003C1626"/>
    <w:rsid w:val="003C45EC"/>
    <w:rsid w:val="003D66D6"/>
    <w:rsid w:val="003E300E"/>
    <w:rsid w:val="003E5111"/>
    <w:rsid w:val="003E7854"/>
    <w:rsid w:val="003F212B"/>
    <w:rsid w:val="003F2BF7"/>
    <w:rsid w:val="003F2C37"/>
    <w:rsid w:val="003F4959"/>
    <w:rsid w:val="00400CEC"/>
    <w:rsid w:val="0040228D"/>
    <w:rsid w:val="00403B31"/>
    <w:rsid w:val="00405D67"/>
    <w:rsid w:val="00413E91"/>
    <w:rsid w:val="004155BC"/>
    <w:rsid w:val="00416452"/>
    <w:rsid w:val="004175F8"/>
    <w:rsid w:val="004214C1"/>
    <w:rsid w:val="00424EAD"/>
    <w:rsid w:val="00427B0D"/>
    <w:rsid w:val="00453532"/>
    <w:rsid w:val="00453951"/>
    <w:rsid w:val="00453CD9"/>
    <w:rsid w:val="004610C4"/>
    <w:rsid w:val="00471D2C"/>
    <w:rsid w:val="0047301B"/>
    <w:rsid w:val="00480DCB"/>
    <w:rsid w:val="00484F64"/>
    <w:rsid w:val="0048688D"/>
    <w:rsid w:val="00494EDA"/>
    <w:rsid w:val="004A1988"/>
    <w:rsid w:val="004A6B31"/>
    <w:rsid w:val="004B0460"/>
    <w:rsid w:val="004B15A2"/>
    <w:rsid w:val="004B2775"/>
    <w:rsid w:val="004B3C96"/>
    <w:rsid w:val="004B4069"/>
    <w:rsid w:val="004C7B55"/>
    <w:rsid w:val="004D77A8"/>
    <w:rsid w:val="004E5033"/>
    <w:rsid w:val="004E67AA"/>
    <w:rsid w:val="005034C4"/>
    <w:rsid w:val="0050500A"/>
    <w:rsid w:val="00505A23"/>
    <w:rsid w:val="005078A3"/>
    <w:rsid w:val="00507F61"/>
    <w:rsid w:val="00516016"/>
    <w:rsid w:val="00516D92"/>
    <w:rsid w:val="00522150"/>
    <w:rsid w:val="005242EC"/>
    <w:rsid w:val="00525F34"/>
    <w:rsid w:val="00533F52"/>
    <w:rsid w:val="00537F70"/>
    <w:rsid w:val="0054095E"/>
    <w:rsid w:val="00546A7D"/>
    <w:rsid w:val="00550EE5"/>
    <w:rsid w:val="00557F09"/>
    <w:rsid w:val="00577BDB"/>
    <w:rsid w:val="0058075A"/>
    <w:rsid w:val="00594D18"/>
    <w:rsid w:val="00597C2F"/>
    <w:rsid w:val="005A06E4"/>
    <w:rsid w:val="005A2D86"/>
    <w:rsid w:val="005A7436"/>
    <w:rsid w:val="005C37E7"/>
    <w:rsid w:val="005C50E4"/>
    <w:rsid w:val="005E6B81"/>
    <w:rsid w:val="00603629"/>
    <w:rsid w:val="00611403"/>
    <w:rsid w:val="00611F85"/>
    <w:rsid w:val="00624D86"/>
    <w:rsid w:val="006409F3"/>
    <w:rsid w:val="00653700"/>
    <w:rsid w:val="0065713B"/>
    <w:rsid w:val="00666225"/>
    <w:rsid w:val="006741FF"/>
    <w:rsid w:val="00677354"/>
    <w:rsid w:val="0068444B"/>
    <w:rsid w:val="00693741"/>
    <w:rsid w:val="006949BA"/>
    <w:rsid w:val="00695C9B"/>
    <w:rsid w:val="00696A3D"/>
    <w:rsid w:val="006974BF"/>
    <w:rsid w:val="006A744A"/>
    <w:rsid w:val="006B324F"/>
    <w:rsid w:val="006B7C84"/>
    <w:rsid w:val="006C24D3"/>
    <w:rsid w:val="006D66A7"/>
    <w:rsid w:val="006D6EC1"/>
    <w:rsid w:val="006D7F52"/>
    <w:rsid w:val="006E28DE"/>
    <w:rsid w:val="006E6F54"/>
    <w:rsid w:val="006F0D00"/>
    <w:rsid w:val="006F37A6"/>
    <w:rsid w:val="006F37AA"/>
    <w:rsid w:val="007003A2"/>
    <w:rsid w:val="007035B6"/>
    <w:rsid w:val="00711CEA"/>
    <w:rsid w:val="00712FE3"/>
    <w:rsid w:val="007143E5"/>
    <w:rsid w:val="007167E8"/>
    <w:rsid w:val="00717110"/>
    <w:rsid w:val="00721F54"/>
    <w:rsid w:val="00725F16"/>
    <w:rsid w:val="0073068A"/>
    <w:rsid w:val="0073159D"/>
    <w:rsid w:val="00741507"/>
    <w:rsid w:val="00747CB7"/>
    <w:rsid w:val="00751941"/>
    <w:rsid w:val="0075241B"/>
    <w:rsid w:val="007526D3"/>
    <w:rsid w:val="00754166"/>
    <w:rsid w:val="00755584"/>
    <w:rsid w:val="00757F0C"/>
    <w:rsid w:val="00763112"/>
    <w:rsid w:val="0076443A"/>
    <w:rsid w:val="00765690"/>
    <w:rsid w:val="00765F35"/>
    <w:rsid w:val="00771886"/>
    <w:rsid w:val="00787C3B"/>
    <w:rsid w:val="00793D16"/>
    <w:rsid w:val="007A05B1"/>
    <w:rsid w:val="007A0A21"/>
    <w:rsid w:val="007B2C85"/>
    <w:rsid w:val="007C1611"/>
    <w:rsid w:val="007D59AA"/>
    <w:rsid w:val="007D6D3C"/>
    <w:rsid w:val="007E0520"/>
    <w:rsid w:val="007F6A21"/>
    <w:rsid w:val="007F7A53"/>
    <w:rsid w:val="008146C8"/>
    <w:rsid w:val="008178D6"/>
    <w:rsid w:val="00817F38"/>
    <w:rsid w:val="008331D6"/>
    <w:rsid w:val="00843D1D"/>
    <w:rsid w:val="008503DA"/>
    <w:rsid w:val="00856496"/>
    <w:rsid w:val="00860A8F"/>
    <w:rsid w:val="00860C63"/>
    <w:rsid w:val="00862E32"/>
    <w:rsid w:val="008646E9"/>
    <w:rsid w:val="00865E96"/>
    <w:rsid w:val="0086765C"/>
    <w:rsid w:val="00870591"/>
    <w:rsid w:val="00876A6F"/>
    <w:rsid w:val="008878CC"/>
    <w:rsid w:val="00897F88"/>
    <w:rsid w:val="008A52CB"/>
    <w:rsid w:val="008A69F3"/>
    <w:rsid w:val="008B4BCB"/>
    <w:rsid w:val="008C21B5"/>
    <w:rsid w:val="008C5C04"/>
    <w:rsid w:val="008C649F"/>
    <w:rsid w:val="008C7C02"/>
    <w:rsid w:val="008D2CD7"/>
    <w:rsid w:val="008D5E36"/>
    <w:rsid w:val="008D7237"/>
    <w:rsid w:val="008F226E"/>
    <w:rsid w:val="008F2FE9"/>
    <w:rsid w:val="008F42D9"/>
    <w:rsid w:val="00900AF4"/>
    <w:rsid w:val="009179E2"/>
    <w:rsid w:val="0093201B"/>
    <w:rsid w:val="0094289D"/>
    <w:rsid w:val="009479CD"/>
    <w:rsid w:val="0095721D"/>
    <w:rsid w:val="00963045"/>
    <w:rsid w:val="00964E85"/>
    <w:rsid w:val="00966166"/>
    <w:rsid w:val="009751AC"/>
    <w:rsid w:val="00975921"/>
    <w:rsid w:val="00977B2B"/>
    <w:rsid w:val="00983358"/>
    <w:rsid w:val="009851E9"/>
    <w:rsid w:val="009868E5"/>
    <w:rsid w:val="00987448"/>
    <w:rsid w:val="009949E6"/>
    <w:rsid w:val="00995398"/>
    <w:rsid w:val="00996128"/>
    <w:rsid w:val="009B0F58"/>
    <w:rsid w:val="009B2E48"/>
    <w:rsid w:val="009B6FCD"/>
    <w:rsid w:val="009B70B9"/>
    <w:rsid w:val="009C54BC"/>
    <w:rsid w:val="009D08F5"/>
    <w:rsid w:val="009D24AE"/>
    <w:rsid w:val="009D41E9"/>
    <w:rsid w:val="009E0736"/>
    <w:rsid w:val="009E0B34"/>
    <w:rsid w:val="009E2328"/>
    <w:rsid w:val="009E57BF"/>
    <w:rsid w:val="009E627D"/>
    <w:rsid w:val="009F1E76"/>
    <w:rsid w:val="00A002C4"/>
    <w:rsid w:val="00A023AA"/>
    <w:rsid w:val="00A023B8"/>
    <w:rsid w:val="00A07917"/>
    <w:rsid w:val="00A10186"/>
    <w:rsid w:val="00A1033C"/>
    <w:rsid w:val="00A20CEF"/>
    <w:rsid w:val="00A216E1"/>
    <w:rsid w:val="00A30EBD"/>
    <w:rsid w:val="00A52CF1"/>
    <w:rsid w:val="00A537B5"/>
    <w:rsid w:val="00A606D6"/>
    <w:rsid w:val="00A6095A"/>
    <w:rsid w:val="00A65E8F"/>
    <w:rsid w:val="00A75BB5"/>
    <w:rsid w:val="00A81499"/>
    <w:rsid w:val="00A82CB6"/>
    <w:rsid w:val="00A84222"/>
    <w:rsid w:val="00A94FDD"/>
    <w:rsid w:val="00A968EC"/>
    <w:rsid w:val="00AA4FD4"/>
    <w:rsid w:val="00AA5512"/>
    <w:rsid w:val="00AA6425"/>
    <w:rsid w:val="00AB47FB"/>
    <w:rsid w:val="00AB61BA"/>
    <w:rsid w:val="00AC083E"/>
    <w:rsid w:val="00AC15EF"/>
    <w:rsid w:val="00AC37CC"/>
    <w:rsid w:val="00AF7A48"/>
    <w:rsid w:val="00B048F3"/>
    <w:rsid w:val="00B10D02"/>
    <w:rsid w:val="00B110CB"/>
    <w:rsid w:val="00B11759"/>
    <w:rsid w:val="00B1686F"/>
    <w:rsid w:val="00B31B7C"/>
    <w:rsid w:val="00B32552"/>
    <w:rsid w:val="00B3330A"/>
    <w:rsid w:val="00B36B4D"/>
    <w:rsid w:val="00B4224A"/>
    <w:rsid w:val="00B4605B"/>
    <w:rsid w:val="00B46D2C"/>
    <w:rsid w:val="00B52355"/>
    <w:rsid w:val="00B55742"/>
    <w:rsid w:val="00B60CBA"/>
    <w:rsid w:val="00B6110E"/>
    <w:rsid w:val="00B7063F"/>
    <w:rsid w:val="00BA2CB4"/>
    <w:rsid w:val="00BA67DE"/>
    <w:rsid w:val="00BB5711"/>
    <w:rsid w:val="00BB586A"/>
    <w:rsid w:val="00BB7CB0"/>
    <w:rsid w:val="00BC061E"/>
    <w:rsid w:val="00BC26B9"/>
    <w:rsid w:val="00BC281F"/>
    <w:rsid w:val="00BC408F"/>
    <w:rsid w:val="00BC73B7"/>
    <w:rsid w:val="00BD22CA"/>
    <w:rsid w:val="00BD2819"/>
    <w:rsid w:val="00BE3040"/>
    <w:rsid w:val="00BE4FDD"/>
    <w:rsid w:val="00BE55B0"/>
    <w:rsid w:val="00BE67B6"/>
    <w:rsid w:val="00BE69CA"/>
    <w:rsid w:val="00BF1D88"/>
    <w:rsid w:val="00C10185"/>
    <w:rsid w:val="00C14091"/>
    <w:rsid w:val="00C15BE9"/>
    <w:rsid w:val="00C17334"/>
    <w:rsid w:val="00C26F91"/>
    <w:rsid w:val="00C314CD"/>
    <w:rsid w:val="00C319D8"/>
    <w:rsid w:val="00C321E7"/>
    <w:rsid w:val="00C35EA5"/>
    <w:rsid w:val="00C473FD"/>
    <w:rsid w:val="00C5170E"/>
    <w:rsid w:val="00C555E7"/>
    <w:rsid w:val="00C70A6E"/>
    <w:rsid w:val="00C70F6A"/>
    <w:rsid w:val="00C71A12"/>
    <w:rsid w:val="00C7471F"/>
    <w:rsid w:val="00C749DF"/>
    <w:rsid w:val="00C807C6"/>
    <w:rsid w:val="00C975CA"/>
    <w:rsid w:val="00CA43D2"/>
    <w:rsid w:val="00CA7EF7"/>
    <w:rsid w:val="00CB2E8B"/>
    <w:rsid w:val="00CC1B31"/>
    <w:rsid w:val="00CD44AF"/>
    <w:rsid w:val="00CD7DC0"/>
    <w:rsid w:val="00CE36F7"/>
    <w:rsid w:val="00CE49C6"/>
    <w:rsid w:val="00CE52BE"/>
    <w:rsid w:val="00CF3D0E"/>
    <w:rsid w:val="00CF67C0"/>
    <w:rsid w:val="00D023DB"/>
    <w:rsid w:val="00D1102C"/>
    <w:rsid w:val="00D12671"/>
    <w:rsid w:val="00D134D1"/>
    <w:rsid w:val="00D15390"/>
    <w:rsid w:val="00D16912"/>
    <w:rsid w:val="00D23486"/>
    <w:rsid w:val="00D24A36"/>
    <w:rsid w:val="00D24D10"/>
    <w:rsid w:val="00D25D29"/>
    <w:rsid w:val="00D40BA7"/>
    <w:rsid w:val="00D551AC"/>
    <w:rsid w:val="00D57F8C"/>
    <w:rsid w:val="00D658F2"/>
    <w:rsid w:val="00D73810"/>
    <w:rsid w:val="00D80870"/>
    <w:rsid w:val="00D847B2"/>
    <w:rsid w:val="00D9740A"/>
    <w:rsid w:val="00DA7BE9"/>
    <w:rsid w:val="00DC3787"/>
    <w:rsid w:val="00DC72CC"/>
    <w:rsid w:val="00DD2F09"/>
    <w:rsid w:val="00DE239C"/>
    <w:rsid w:val="00DE5670"/>
    <w:rsid w:val="00DF388D"/>
    <w:rsid w:val="00DF39D9"/>
    <w:rsid w:val="00DF57F7"/>
    <w:rsid w:val="00E009A6"/>
    <w:rsid w:val="00E06308"/>
    <w:rsid w:val="00E16E97"/>
    <w:rsid w:val="00E173CB"/>
    <w:rsid w:val="00E20E8B"/>
    <w:rsid w:val="00E33F7B"/>
    <w:rsid w:val="00E34E82"/>
    <w:rsid w:val="00E46E5F"/>
    <w:rsid w:val="00E552F9"/>
    <w:rsid w:val="00E57A2A"/>
    <w:rsid w:val="00E57D23"/>
    <w:rsid w:val="00E632F9"/>
    <w:rsid w:val="00E63B49"/>
    <w:rsid w:val="00E74837"/>
    <w:rsid w:val="00E76B6A"/>
    <w:rsid w:val="00E817FE"/>
    <w:rsid w:val="00E82264"/>
    <w:rsid w:val="00E83D73"/>
    <w:rsid w:val="00E853CB"/>
    <w:rsid w:val="00E914FD"/>
    <w:rsid w:val="00E925C9"/>
    <w:rsid w:val="00E96E64"/>
    <w:rsid w:val="00EA3660"/>
    <w:rsid w:val="00EC3C00"/>
    <w:rsid w:val="00ED3D05"/>
    <w:rsid w:val="00ED7E5C"/>
    <w:rsid w:val="00EE7CA7"/>
    <w:rsid w:val="00EF6CCF"/>
    <w:rsid w:val="00F10920"/>
    <w:rsid w:val="00F1395E"/>
    <w:rsid w:val="00F20F9A"/>
    <w:rsid w:val="00F24C63"/>
    <w:rsid w:val="00F365FB"/>
    <w:rsid w:val="00F41C9D"/>
    <w:rsid w:val="00F509ED"/>
    <w:rsid w:val="00F5593B"/>
    <w:rsid w:val="00F6245A"/>
    <w:rsid w:val="00F63DBC"/>
    <w:rsid w:val="00F76218"/>
    <w:rsid w:val="00F9392F"/>
    <w:rsid w:val="00F9657A"/>
    <w:rsid w:val="00FA0B3D"/>
    <w:rsid w:val="00FA14E0"/>
    <w:rsid w:val="00FD3410"/>
    <w:rsid w:val="00FD5D08"/>
    <w:rsid w:val="00F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57"/>
      </w:tabs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Zvraznn">
    <w:name w:val="Emphasis"/>
    <w:basedOn w:val="Standardnpsmoodstavce"/>
    <w:qFormat/>
    <w:rsid w:val="00AF7A48"/>
    <w:rPr>
      <w:i/>
      <w:iCs/>
    </w:rPr>
  </w:style>
  <w:style w:type="character" w:customStyle="1" w:styleId="platne1">
    <w:name w:val="platne1"/>
    <w:basedOn w:val="Standardnpsmoodstavce"/>
    <w:rsid w:val="00DF57F7"/>
  </w:style>
  <w:style w:type="paragraph" w:styleId="Textbubliny">
    <w:name w:val="Balloon Text"/>
    <w:basedOn w:val="Normln"/>
    <w:semiHidden/>
    <w:rsid w:val="00403B31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17110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eplatne1">
    <w:name w:val="neplatne1"/>
    <w:basedOn w:val="Standardnpsmoodstavce"/>
    <w:rsid w:val="00A606D6"/>
  </w:style>
  <w:style w:type="character" w:styleId="Siln">
    <w:name w:val="Strong"/>
    <w:basedOn w:val="Standardnpsmoodstavce"/>
    <w:uiPriority w:val="22"/>
    <w:qFormat/>
    <w:rsid w:val="00624D86"/>
    <w:rPr>
      <w:b/>
      <w:bCs/>
    </w:rPr>
  </w:style>
  <w:style w:type="character" w:customStyle="1" w:styleId="spiszn">
    <w:name w:val="spiszn"/>
    <w:basedOn w:val="Standardnpsmoodstavce"/>
    <w:rsid w:val="00624D86"/>
  </w:style>
  <w:style w:type="character" w:customStyle="1" w:styleId="nowrap">
    <w:name w:val="nowrap"/>
    <w:basedOn w:val="Standardnpsmoodstavce"/>
    <w:rsid w:val="00ED7E5C"/>
  </w:style>
  <w:style w:type="paragraph" w:styleId="Odstavecseseznamem">
    <w:name w:val="List Paragraph"/>
    <w:basedOn w:val="Normln"/>
    <w:uiPriority w:val="34"/>
    <w:qFormat/>
    <w:rsid w:val="00ED7E5C"/>
    <w:pPr>
      <w:ind w:left="720"/>
      <w:contextualSpacing/>
    </w:pPr>
  </w:style>
  <w:style w:type="character" w:styleId="Odkaznakoment">
    <w:name w:val="annotation reference"/>
    <w:basedOn w:val="Standardnpsmoodstavce"/>
    <w:rsid w:val="006B324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B324F"/>
  </w:style>
  <w:style w:type="character" w:customStyle="1" w:styleId="TextkomenteChar">
    <w:name w:val="Text komentáře Char"/>
    <w:basedOn w:val="Standardnpsmoodstavce"/>
    <w:link w:val="Textkomente"/>
    <w:rsid w:val="006B3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57"/>
      </w:tabs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Zvraznn">
    <w:name w:val="Emphasis"/>
    <w:basedOn w:val="Standardnpsmoodstavce"/>
    <w:qFormat/>
    <w:rsid w:val="00AF7A48"/>
    <w:rPr>
      <w:i/>
      <w:iCs/>
    </w:rPr>
  </w:style>
  <w:style w:type="character" w:customStyle="1" w:styleId="platne1">
    <w:name w:val="platne1"/>
    <w:basedOn w:val="Standardnpsmoodstavce"/>
    <w:rsid w:val="00DF57F7"/>
  </w:style>
  <w:style w:type="paragraph" w:styleId="Textbubliny">
    <w:name w:val="Balloon Text"/>
    <w:basedOn w:val="Normln"/>
    <w:semiHidden/>
    <w:rsid w:val="00403B31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17110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eplatne1">
    <w:name w:val="neplatne1"/>
    <w:basedOn w:val="Standardnpsmoodstavce"/>
    <w:rsid w:val="00A606D6"/>
  </w:style>
  <w:style w:type="character" w:styleId="Siln">
    <w:name w:val="Strong"/>
    <w:basedOn w:val="Standardnpsmoodstavce"/>
    <w:uiPriority w:val="22"/>
    <w:qFormat/>
    <w:rsid w:val="00624D86"/>
    <w:rPr>
      <w:b/>
      <w:bCs/>
    </w:rPr>
  </w:style>
  <w:style w:type="character" w:customStyle="1" w:styleId="spiszn">
    <w:name w:val="spiszn"/>
    <w:basedOn w:val="Standardnpsmoodstavce"/>
    <w:rsid w:val="00624D86"/>
  </w:style>
  <w:style w:type="character" w:customStyle="1" w:styleId="nowrap">
    <w:name w:val="nowrap"/>
    <w:basedOn w:val="Standardnpsmoodstavce"/>
    <w:rsid w:val="00ED7E5C"/>
  </w:style>
  <w:style w:type="paragraph" w:styleId="Odstavecseseznamem">
    <w:name w:val="List Paragraph"/>
    <w:basedOn w:val="Normln"/>
    <w:uiPriority w:val="34"/>
    <w:qFormat/>
    <w:rsid w:val="00ED7E5C"/>
    <w:pPr>
      <w:ind w:left="720"/>
      <w:contextualSpacing/>
    </w:pPr>
  </w:style>
  <w:style w:type="character" w:styleId="Odkaznakoment">
    <w:name w:val="annotation reference"/>
    <w:basedOn w:val="Standardnpsmoodstavce"/>
    <w:rsid w:val="006B324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B324F"/>
  </w:style>
  <w:style w:type="character" w:customStyle="1" w:styleId="TextkomenteChar">
    <w:name w:val="Text komentáře Char"/>
    <w:basedOn w:val="Standardnpsmoodstavce"/>
    <w:link w:val="Textkomente"/>
    <w:rsid w:val="006B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Lhotský</cp:lastModifiedBy>
  <cp:revision>78</cp:revision>
  <cp:lastPrinted>2010-11-11T16:11:00Z</cp:lastPrinted>
  <dcterms:created xsi:type="dcterms:W3CDTF">2013-04-22T08:59:00Z</dcterms:created>
  <dcterms:modified xsi:type="dcterms:W3CDTF">2015-02-25T12:16:00Z</dcterms:modified>
</cp:coreProperties>
</file>