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A" w:rsidRDefault="008B3EBA" w:rsidP="008B3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Technické služby Český Brod</w:t>
      </w:r>
    </w:p>
    <w:p w:rsidR="008B3EBA" w:rsidRDefault="008B3EBA" w:rsidP="008B3EBA">
      <w:pPr>
        <w:jc w:val="both"/>
        <w:rPr>
          <w:sz w:val="22"/>
          <w:szCs w:val="22"/>
        </w:rPr>
      </w:pPr>
      <w:r>
        <w:rPr>
          <w:sz w:val="22"/>
          <w:szCs w:val="22"/>
        </w:rPr>
        <w:t>Palackého 339, Český Brod 282 01, IČO:00875 180, DIČ: CZ 00875180, tel:321622737,</w:t>
      </w:r>
      <w:r w:rsidRPr="0017683A">
        <w:rPr>
          <w:sz w:val="22"/>
          <w:szCs w:val="22"/>
        </w:rPr>
        <w:t xml:space="preserve"> </w:t>
      </w:r>
      <w:r>
        <w:rPr>
          <w:sz w:val="22"/>
          <w:szCs w:val="22"/>
        </w:rPr>
        <w:t>321622730</w:t>
      </w:r>
    </w:p>
    <w:p w:rsidR="008B3EBA" w:rsidRDefault="00315F27" w:rsidP="00315F27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mail:krulis@ceskybrod.cz</w:t>
      </w:r>
    </w:p>
    <w:p w:rsidR="008B3EBA" w:rsidRDefault="005B1FD2" w:rsidP="00843F85">
      <w:pPr>
        <w:tabs>
          <w:tab w:val="left" w:pos="559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B3EBA" w:rsidRDefault="00843F85" w:rsidP="00843F85">
      <w:pPr>
        <w:tabs>
          <w:tab w:val="left" w:pos="562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334C" w:rsidRDefault="0035334C" w:rsidP="0079785C">
      <w:pPr>
        <w:tabs>
          <w:tab w:val="left" w:pos="6690"/>
        </w:tabs>
        <w:jc w:val="both"/>
      </w:pPr>
      <w:r>
        <w:t xml:space="preserve">Kalkulace nákladů odpadů na rok 2015 byla zpracována z nákladů a příjmů odpadového hospodářství za rok 2013. </w:t>
      </w:r>
    </w:p>
    <w:p w:rsidR="0035334C" w:rsidRDefault="0035334C" w:rsidP="0079785C">
      <w:pPr>
        <w:tabs>
          <w:tab w:val="left" w:pos="6690"/>
        </w:tabs>
        <w:jc w:val="both"/>
      </w:pPr>
    </w:p>
    <w:p w:rsidR="00BE49F0" w:rsidRDefault="0035334C" w:rsidP="0079785C">
      <w:pPr>
        <w:tabs>
          <w:tab w:val="left" w:pos="6690"/>
        </w:tabs>
        <w:jc w:val="both"/>
      </w:pPr>
      <w:r w:rsidRPr="0035334C">
        <w:rPr>
          <w:b/>
          <w:u w:val="single"/>
        </w:rPr>
        <w:t>Cíl:</w:t>
      </w:r>
      <w:r>
        <w:t xml:space="preserve"> prioritou je nenavyšovat poplatky pro občany za svoz odpadu ani poplatky pro podnikatele a firmy. </w:t>
      </w:r>
      <w:r w:rsidR="00BE49F0">
        <w:tab/>
      </w:r>
    </w:p>
    <w:p w:rsidR="008B3EBA" w:rsidRPr="00FA1222" w:rsidRDefault="00757D4E" w:rsidP="0079785C">
      <w:pPr>
        <w:tabs>
          <w:tab w:val="left" w:pos="6690"/>
        </w:tabs>
        <w:jc w:val="both"/>
      </w:pPr>
      <w:r>
        <w:tab/>
      </w:r>
    </w:p>
    <w:p w:rsidR="008B3EBA" w:rsidRDefault="008B3EBA" w:rsidP="008B3EBA"/>
    <w:p w:rsidR="008B3EBA" w:rsidRDefault="0035334C" w:rsidP="0035334C">
      <w:pPr>
        <w:pStyle w:val="Odstavecseseznamem"/>
        <w:numPr>
          <w:ilvl w:val="0"/>
          <w:numId w:val="1"/>
        </w:numPr>
      </w:pPr>
      <w:r>
        <w:t xml:space="preserve">Hledat úsporná opatření, rezervy a možnosti, které povedou efektivně ke snížení nákladů v souvislosti s likvidací odpadu. </w:t>
      </w:r>
    </w:p>
    <w:p w:rsidR="0035334C" w:rsidRDefault="0035334C" w:rsidP="0035334C"/>
    <w:p w:rsidR="0035334C" w:rsidRDefault="0035334C" w:rsidP="0035334C">
      <w:pPr>
        <w:rPr>
          <w:b/>
          <w:u w:val="single"/>
        </w:rPr>
      </w:pPr>
      <w:r w:rsidRPr="0035334C">
        <w:rPr>
          <w:b/>
          <w:u w:val="single"/>
        </w:rPr>
        <w:t>Přijatá opatření v roce 2013 a 2014:</w:t>
      </w:r>
    </w:p>
    <w:p w:rsidR="0035334C" w:rsidRDefault="0035334C" w:rsidP="0035334C">
      <w:pPr>
        <w:rPr>
          <w:b/>
          <w:u w:val="single"/>
        </w:rPr>
      </w:pPr>
    </w:p>
    <w:p w:rsidR="0035334C" w:rsidRDefault="0035334C" w:rsidP="0035334C">
      <w:r w:rsidRPr="006B1720">
        <w:rPr>
          <w:b/>
        </w:rPr>
        <w:t>-postupná oběma vozového parku</w:t>
      </w:r>
      <w:r w:rsidRPr="0035334C">
        <w:t>-snížení nákladů na opravy, provoz vozidla</w:t>
      </w:r>
    </w:p>
    <w:p w:rsidR="0035334C" w:rsidRDefault="0035334C" w:rsidP="0035334C">
      <w:r>
        <w:t>(2013- nový kontejnerový vůz v rámci dotace)</w:t>
      </w:r>
    </w:p>
    <w:p w:rsidR="0035334C" w:rsidRDefault="0035334C" w:rsidP="0035334C">
      <w:r w:rsidRPr="006B1720">
        <w:rPr>
          <w:b/>
        </w:rPr>
        <w:t>-zkvalitnění ošetřování vozidel konkrétními řidiči</w:t>
      </w:r>
      <w:r>
        <w:t>-přidělená vozidla, minimální střídání řidičů na vozidle (pouze nemoc, dovolená-zastupování)</w:t>
      </w:r>
    </w:p>
    <w:p w:rsidR="0035334C" w:rsidRDefault="0035334C" w:rsidP="0035334C">
      <w:r w:rsidRPr="006B1720">
        <w:rPr>
          <w:b/>
        </w:rPr>
        <w:t>-zefektivnění využití vozidel při svozu (</w:t>
      </w:r>
      <w:r>
        <w:t xml:space="preserve"> např. při svozu BIO v týdnu-ponechání bia ve vozidle na další den-úspora PHM, času, využití pracovní doby)</w:t>
      </w:r>
    </w:p>
    <w:p w:rsidR="0035334C" w:rsidRPr="006B1720" w:rsidRDefault="006B1720" w:rsidP="0035334C">
      <w:pPr>
        <w:rPr>
          <w:b/>
        </w:rPr>
      </w:pPr>
      <w:r w:rsidRPr="006B1720">
        <w:rPr>
          <w:b/>
        </w:rPr>
        <w:t>-uzavření smlouvy o bezplatném pronájmu kontejnerů na tříděný odpad s firmou EKO-KOM</w:t>
      </w:r>
    </w:p>
    <w:p w:rsidR="006B1720" w:rsidRDefault="006B1720" w:rsidP="0035334C">
      <w:r>
        <w:t>( zrušení nákladů za nákup kontejnerů-dodává firma, zrušení nákladů za obměnu a rozšíření sítě kontejnerů, poškození, oprava kontejnerů- hradí firma EKO-KOM)</w:t>
      </w:r>
    </w:p>
    <w:p w:rsidR="006B1720" w:rsidRDefault="006B1720" w:rsidP="0035334C">
      <w:r w:rsidRPr="006B1720">
        <w:rPr>
          <w:b/>
        </w:rPr>
        <w:t>-zapojení tří firem pro sběr šatstva, oděvů, hraček a obuvi ve městě</w:t>
      </w:r>
      <w:r>
        <w:t xml:space="preserve"> –rozmístění kontejnerů efektivně po Č. Brodě v závislosti na docházkové vzdálenosti (u Penny, v areálu TS, před nemocnicí, Škvárovna-park,Liblice,u parkoviště P+ R-nádraží), sídliště, místo pod kostelem</w:t>
      </w:r>
    </w:p>
    <w:p w:rsidR="006B1720" w:rsidRDefault="006B1720" w:rsidP="0035334C">
      <w:r>
        <w:t>- žádné náklady na odvoz, likvidaci šatstva, snížené objemu ve směsném odpadu ukládaného na skládku o 20%</w:t>
      </w:r>
    </w:p>
    <w:p w:rsidR="006B1720" w:rsidRDefault="006B1720" w:rsidP="0035334C">
      <w:r w:rsidRPr="006B1720">
        <w:rPr>
          <w:b/>
        </w:rPr>
        <w:t>-třídění bioodpadu</w:t>
      </w:r>
      <w:r>
        <w:t>- od roku 2011 (obsah 40% ve směsném odpadu)- ukládání v kompostárně v Radimi zdarma (od roku 2015 bude navýšení poplatkuza 1 tunu bio cca 100-150 Kč)</w:t>
      </w:r>
    </w:p>
    <w:p w:rsidR="006B1720" w:rsidRDefault="006B1720" w:rsidP="0035334C">
      <w:r w:rsidRPr="006B1720">
        <w:rPr>
          <w:b/>
        </w:rPr>
        <w:t>-opatření:</w:t>
      </w:r>
      <w:r>
        <w:rPr>
          <w:b/>
        </w:rPr>
        <w:t xml:space="preserve"> </w:t>
      </w:r>
      <w:r w:rsidRPr="006B1720">
        <w:t>větve odvoz do Vrátkova bývalá cihelna (Sklenář)</w:t>
      </w:r>
    </w:p>
    <w:p w:rsidR="006B1720" w:rsidRDefault="006B1720" w:rsidP="0035334C">
      <w:r>
        <w:t xml:space="preserve">                 Snížení nákladů na dopravu: tráva, listí- odvoz do bioplynky Tuchoraz-smlouva</w:t>
      </w:r>
    </w:p>
    <w:p w:rsidR="006B1720" w:rsidRDefault="006B1720" w:rsidP="0035334C">
      <w:r w:rsidRPr="00C552BC">
        <w:rPr>
          <w:b/>
        </w:rPr>
        <w:t xml:space="preserve">-ukládání objemného a směsného odpadu- pro rok 2015 </w:t>
      </w:r>
      <w:r>
        <w:t xml:space="preserve">zůstává stejná cena </w:t>
      </w:r>
      <w:r w:rsidR="00C552BC">
        <w:t>895Kč bez DPH</w:t>
      </w:r>
    </w:p>
    <w:p w:rsidR="00C552BC" w:rsidRDefault="00C552BC" w:rsidP="0035334C">
      <w:pPr>
        <w:rPr>
          <w:b/>
        </w:rPr>
      </w:pPr>
      <w:r w:rsidRPr="00C552BC">
        <w:rPr>
          <w:b/>
        </w:rPr>
        <w:t>-postupné navyšování příjmů za třídění a prodej komodit</w:t>
      </w:r>
      <w:r w:rsidR="00C74107">
        <w:rPr>
          <w:b/>
        </w:rPr>
        <w:t xml:space="preserve"> (protiváha nákladům)</w:t>
      </w:r>
    </w:p>
    <w:p w:rsidR="00301D4F" w:rsidRDefault="00301D4F" w:rsidP="0035334C">
      <w:r w:rsidRPr="00301D4F">
        <w:t>Od firmy EKO-KOM –třídění předepsaných komodit</w:t>
      </w:r>
    </w:p>
    <w:p w:rsidR="00301D4F" w:rsidRDefault="00301D4F" w:rsidP="0035334C">
      <w:r>
        <w:t>-příjmy za plast, papír, železo, tetrapaky,</w:t>
      </w:r>
    </w:p>
    <w:p w:rsidR="00301D4F" w:rsidRDefault="00301D4F" w:rsidP="0035334C">
      <w:r>
        <w:t>-přijmy od f. Černohlávek OIL- za rostlinné oleje-od roku 2015 sběr v PET lahvích nejen ve sběrném dvoře ale i ve městě vedle kontejnerů s šatstvem-umístění speciálních nádob</w:t>
      </w:r>
    </w:p>
    <w:p w:rsidR="00301D4F" w:rsidRDefault="00301D4F" w:rsidP="0035334C">
      <w:r>
        <w:t>-přijmy od f. Elektrowin, Asekol, Ekolamb</w:t>
      </w:r>
    </w:p>
    <w:p w:rsidR="00C74107" w:rsidRDefault="00C74107" w:rsidP="0035334C">
      <w:r w:rsidRPr="00C74107">
        <w:rPr>
          <w:b/>
        </w:rPr>
        <w:t>-snížení  počtu černých skládek v regionu</w:t>
      </w:r>
      <w:r>
        <w:t xml:space="preserve"> –snížení nákladů na likvidaci odpadu-prevence- kontrola těchto míst v rámci svozu košů a kontejnerových míst</w:t>
      </w:r>
    </w:p>
    <w:p w:rsidR="00C74107" w:rsidRDefault="00C74107" w:rsidP="0035334C">
      <w:r w:rsidRPr="00C74107">
        <w:rPr>
          <w:b/>
        </w:rPr>
        <w:lastRenderedPageBreak/>
        <w:t>Motivace podnikatelů a firem-</w:t>
      </w:r>
      <w:r>
        <w:t xml:space="preserve"> od roku 2009 nenavyšování poplatků pro podnikatele, motivace pro třídění-využívání kontejnerů na tříděný odpad pro podnikatele, snížení cen v rámci motivace podnikatelům při třídění odpadu</w:t>
      </w:r>
    </w:p>
    <w:p w:rsidR="00C74107" w:rsidRPr="00301D4F" w:rsidRDefault="00C74107" w:rsidP="0035334C">
      <w:r w:rsidRPr="00C74107">
        <w:rPr>
          <w:b/>
        </w:rPr>
        <w:t>Opatření:</w:t>
      </w:r>
      <w:r>
        <w:t xml:space="preserve"> kontrola u firem a podnikatelů s důrazem na likvidaci odpadu a jeho využití</w:t>
      </w:r>
    </w:p>
    <w:p w:rsidR="006B1720" w:rsidRPr="006B1720" w:rsidRDefault="006B1720" w:rsidP="0035334C"/>
    <w:p w:rsidR="00970ECB" w:rsidRDefault="00970ECB" w:rsidP="0035334C">
      <w:r w:rsidRPr="00970ECB">
        <w:rPr>
          <w:b/>
        </w:rPr>
        <w:t>-Likvidace komodity skla</w:t>
      </w:r>
      <w:r>
        <w:t xml:space="preserve">: </w:t>
      </w:r>
    </w:p>
    <w:p w:rsidR="006B1720" w:rsidRDefault="00970ECB" w:rsidP="0035334C">
      <w:r>
        <w:t>snížení počtu svozů u zvonů po naplnění a kontroly osádkami našich vozů (počet svozů- 4-5 za rok-úspora nákladů na dopravu-v roce 2014 4 svozy)</w:t>
      </w:r>
    </w:p>
    <w:p w:rsidR="00970ECB" w:rsidRDefault="00970ECB" w:rsidP="0035334C">
      <w:r>
        <w:t>navýšení počtu zvonů na jednotlivých stanovištích</w:t>
      </w:r>
    </w:p>
    <w:p w:rsidR="00970ECB" w:rsidRDefault="00970ECB" w:rsidP="0035334C">
      <w:r>
        <w:t>odvoz skla z kontejnerů 1100l  ve SD- po naplnění sklem a kontrole)</w:t>
      </w:r>
    </w:p>
    <w:p w:rsidR="00970ECB" w:rsidRDefault="00970ECB" w:rsidP="0035334C">
      <w:r w:rsidRPr="00970ECB">
        <w:rPr>
          <w:b/>
        </w:rPr>
        <w:t>-snížení nákladů na úklid míst kolem popelových nádob</w:t>
      </w:r>
      <w:r>
        <w:t>- uzavření těchto míst pro bezdomovce- celé sídliště Na Cihelně, ulice 28.října, Rokycanova, v dohledu je Lázeňská, atd.</w:t>
      </w:r>
    </w:p>
    <w:p w:rsidR="00970ECB" w:rsidRDefault="00970ECB" w:rsidP="0035334C">
      <w:r>
        <w:rPr>
          <w:b/>
        </w:rPr>
        <w:t>-m</w:t>
      </w:r>
      <w:r w:rsidRPr="00970ECB">
        <w:rPr>
          <w:b/>
        </w:rPr>
        <w:t>aximální využití pracovní doby pracovníky TS</w:t>
      </w:r>
      <w:r>
        <w:t>, případné přesčasy- vybírání pracovníky</w:t>
      </w:r>
    </w:p>
    <w:p w:rsidR="00970ECB" w:rsidRDefault="00970ECB" w:rsidP="0035334C">
      <w:r w:rsidRPr="00970ECB">
        <w:rPr>
          <w:b/>
        </w:rPr>
        <w:t>-kontroly kontejnerových míst</w:t>
      </w:r>
      <w:r>
        <w:t xml:space="preserve"> v rámci svozů košů, v rámci svozu papíru a plastů (středa, čtvrtek)</w:t>
      </w:r>
    </w:p>
    <w:p w:rsidR="00970ECB" w:rsidRDefault="00970ECB" w:rsidP="0035334C">
      <w:r w:rsidRPr="00F2043F">
        <w:rPr>
          <w:b/>
        </w:rPr>
        <w:t>-navýšení množství sebraného papíru školami</w:t>
      </w:r>
      <w:r w:rsidR="00F2043F">
        <w:rPr>
          <w:b/>
        </w:rPr>
        <w:t>, střední školou</w:t>
      </w:r>
      <w:r w:rsidRPr="00F2043F">
        <w:rPr>
          <w:b/>
        </w:rPr>
        <w:t xml:space="preserve"> a MŠ v Českém Brodě</w:t>
      </w:r>
      <w:r>
        <w:t>- výkaz f. EKO-KOM</w:t>
      </w:r>
      <w:r w:rsidR="00F2043F">
        <w:t xml:space="preserve"> (množství vytříděného papíru)</w:t>
      </w:r>
    </w:p>
    <w:p w:rsidR="00F2043F" w:rsidRDefault="00F2043F" w:rsidP="0035334C">
      <w:pPr>
        <w:rPr>
          <w:b/>
          <w:u w:val="single"/>
        </w:rPr>
      </w:pPr>
    </w:p>
    <w:p w:rsidR="00F2043F" w:rsidRDefault="00F2043F" w:rsidP="0035334C">
      <w:pPr>
        <w:rPr>
          <w:b/>
          <w:u w:val="single"/>
        </w:rPr>
      </w:pPr>
      <w:r w:rsidRPr="00F2043F">
        <w:rPr>
          <w:b/>
          <w:u w:val="single"/>
        </w:rPr>
        <w:t>Cíl pro rok 2015-2016:</w:t>
      </w:r>
    </w:p>
    <w:p w:rsidR="00F2043F" w:rsidRDefault="00F2043F" w:rsidP="0035334C">
      <w:r>
        <w:t>-o</w:t>
      </w:r>
      <w:r w:rsidRPr="00F2043F">
        <w:t>d 1.1.2015 zavedení svozu fritovacího oleje v pet lahvích</w:t>
      </w:r>
      <w:r>
        <w:t xml:space="preserve"> v rámci 8 svozových míst ve městě (finance za prodej, zlepšení stavu kanalizace)</w:t>
      </w:r>
    </w:p>
    <w:p w:rsidR="00F2043F" w:rsidRDefault="00F2043F" w:rsidP="0035334C">
      <w:r>
        <w:t>- postupné zavedení podzemních kontejnerů (dotace) na obou náměstích</w:t>
      </w:r>
    </w:p>
    <w:p w:rsidR="00F2043F" w:rsidRDefault="00F2043F" w:rsidP="0035334C">
      <w:r>
        <w:t>-zakoupení vozidla pro svoz skla vlastními silami a z podzemních kontejnerů (dotace r. 2016)</w:t>
      </w:r>
    </w:p>
    <w:p w:rsidR="00F2043F" w:rsidRDefault="00F2043F" w:rsidP="0035334C">
      <w:r>
        <w:t>-železo a plechovky – sběr v současnosti cestou sběrného dvora (ostatní neefektivní vůči nákladům- TS byly zapojeny do projektu sběr plechovek- závěr: neefektivní svoz železa a plechovek v rámci města</w:t>
      </w:r>
    </w:p>
    <w:p w:rsidR="00F2043F" w:rsidRDefault="00F2043F" w:rsidP="0035334C">
      <w:r>
        <w:t>-2015 vybudování nového sběrného dvora v Liblicích</w:t>
      </w:r>
    </w:p>
    <w:p w:rsidR="00F2043F" w:rsidRDefault="00F2043F" w:rsidP="0035334C"/>
    <w:p w:rsidR="00F2043F" w:rsidRDefault="00F2043F" w:rsidP="0035334C"/>
    <w:p w:rsidR="00F2043F" w:rsidRPr="00F2043F" w:rsidRDefault="00F2043F" w:rsidP="0035334C">
      <w:pPr>
        <w:rPr>
          <w:b/>
          <w:u w:val="single"/>
        </w:rPr>
      </w:pPr>
      <w:r w:rsidRPr="00F2043F">
        <w:rPr>
          <w:b/>
          <w:u w:val="single"/>
        </w:rPr>
        <w:t xml:space="preserve">Závěr: </w:t>
      </w:r>
    </w:p>
    <w:p w:rsidR="00F2043F" w:rsidRDefault="00F2043F" w:rsidP="0035334C">
      <w:r>
        <w:t xml:space="preserve">V rámci opatření a nákladů a příjmů spojených v rámci odpadového hospodářství ve městě není nutné navyšovat cenu za poplatek pro občany ani pro podnikatele. Nutné je řešit problémy s kontrolou nepoctivých podnikatelských subjektů (smlouvy s odběrateli odpadu), kontrola nakládání s odpady u ubytoven, pronajatých bytů, apod.Důsledně předcházet vzniku odpadu, neustále opakovat a učit obyvatele města, že třídění odpadu je ta správná cesta v návaznosti na ukončení skládkování v roce 2015. </w:t>
      </w:r>
    </w:p>
    <w:p w:rsidR="00F2043F" w:rsidRDefault="00F2043F" w:rsidP="0035334C"/>
    <w:p w:rsidR="00F2043F" w:rsidRDefault="00F2043F" w:rsidP="0035334C"/>
    <w:p w:rsidR="00F2043F" w:rsidRDefault="00F2043F" w:rsidP="0035334C">
      <w:r>
        <w:t>Ing. Miroslav Kruliš</w:t>
      </w:r>
    </w:p>
    <w:p w:rsidR="00F2043F" w:rsidRDefault="00F2043F" w:rsidP="0035334C">
      <w:r>
        <w:t>Ředitel</w:t>
      </w:r>
    </w:p>
    <w:p w:rsidR="00F2043F" w:rsidRPr="00F2043F" w:rsidRDefault="00F2043F" w:rsidP="0035334C">
      <w:r>
        <w:t>Technické službv Český Brod</w:t>
      </w:r>
    </w:p>
    <w:sectPr w:rsidR="00F2043F" w:rsidRPr="00F2043F" w:rsidSect="0055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F5F"/>
    <w:multiLevelType w:val="hybridMultilevel"/>
    <w:tmpl w:val="80F0E6B0"/>
    <w:lvl w:ilvl="0" w:tplc="3214A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B3EBA"/>
    <w:rsid w:val="000E3869"/>
    <w:rsid w:val="00170790"/>
    <w:rsid w:val="00176672"/>
    <w:rsid w:val="001E6371"/>
    <w:rsid w:val="002142DD"/>
    <w:rsid w:val="002D5EE8"/>
    <w:rsid w:val="00301D4F"/>
    <w:rsid w:val="00315F27"/>
    <w:rsid w:val="0035334C"/>
    <w:rsid w:val="00362FFC"/>
    <w:rsid w:val="00380424"/>
    <w:rsid w:val="00393EF8"/>
    <w:rsid w:val="003C18B4"/>
    <w:rsid w:val="003D56CF"/>
    <w:rsid w:val="003F6BBD"/>
    <w:rsid w:val="004750E0"/>
    <w:rsid w:val="00503EFC"/>
    <w:rsid w:val="005B1FD2"/>
    <w:rsid w:val="0060258F"/>
    <w:rsid w:val="00660CCA"/>
    <w:rsid w:val="006B1720"/>
    <w:rsid w:val="006E0BF9"/>
    <w:rsid w:val="00700769"/>
    <w:rsid w:val="00757D4E"/>
    <w:rsid w:val="0077291D"/>
    <w:rsid w:val="007910A2"/>
    <w:rsid w:val="0079785C"/>
    <w:rsid w:val="0084387F"/>
    <w:rsid w:val="00843F85"/>
    <w:rsid w:val="00894C50"/>
    <w:rsid w:val="008B0221"/>
    <w:rsid w:val="008B3EBA"/>
    <w:rsid w:val="008E0B2A"/>
    <w:rsid w:val="008F74C4"/>
    <w:rsid w:val="00970ECB"/>
    <w:rsid w:val="00975154"/>
    <w:rsid w:val="00984E73"/>
    <w:rsid w:val="00985C8C"/>
    <w:rsid w:val="00A700B8"/>
    <w:rsid w:val="00A7058C"/>
    <w:rsid w:val="00A7704E"/>
    <w:rsid w:val="00AE6F9F"/>
    <w:rsid w:val="00BD4617"/>
    <w:rsid w:val="00BE49F0"/>
    <w:rsid w:val="00C143E3"/>
    <w:rsid w:val="00C552BC"/>
    <w:rsid w:val="00C74107"/>
    <w:rsid w:val="00C7641F"/>
    <w:rsid w:val="00CE31F0"/>
    <w:rsid w:val="00D83448"/>
    <w:rsid w:val="00DC5191"/>
    <w:rsid w:val="00DD50B1"/>
    <w:rsid w:val="00E75790"/>
    <w:rsid w:val="00EA5B6E"/>
    <w:rsid w:val="00F2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8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5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Technické služby</dc:creator>
  <cp:lastModifiedBy>krulis</cp:lastModifiedBy>
  <cp:revision>6</cp:revision>
  <cp:lastPrinted>2013-08-29T09:41:00Z</cp:lastPrinted>
  <dcterms:created xsi:type="dcterms:W3CDTF">2014-10-21T06:05:00Z</dcterms:created>
  <dcterms:modified xsi:type="dcterms:W3CDTF">2014-10-21T06:56:00Z</dcterms:modified>
</cp:coreProperties>
</file>